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F1" w:rsidRDefault="009A18F1" w:rsidP="004F1B39">
      <w:pPr>
        <w:tabs>
          <w:tab w:val="right" w:pos="9355"/>
        </w:tabs>
        <w:suppressAutoHyphens/>
        <w:ind w:right="4026"/>
        <w:jc w:val="both"/>
        <w:rPr>
          <w:b/>
          <w:bCs/>
          <w:color w:val="262626"/>
          <w:sz w:val="28"/>
          <w:szCs w:val="28"/>
        </w:rPr>
      </w:pPr>
    </w:p>
    <w:p w:rsidR="009A18F1" w:rsidRPr="00811AA8" w:rsidRDefault="009A18F1" w:rsidP="004F1B39">
      <w:pPr>
        <w:tabs>
          <w:tab w:val="right" w:pos="9355"/>
        </w:tabs>
        <w:suppressAutoHyphens/>
        <w:ind w:right="4026"/>
        <w:jc w:val="both"/>
        <w:rPr>
          <w:b/>
          <w:bCs/>
          <w:color w:val="000000" w:themeColor="text1"/>
          <w:sz w:val="28"/>
          <w:szCs w:val="28"/>
        </w:rPr>
      </w:pPr>
    </w:p>
    <w:p w:rsidR="009A18F1" w:rsidRPr="00234314" w:rsidRDefault="009A18F1" w:rsidP="00BC4570">
      <w:pPr>
        <w:snapToGrid w:val="0"/>
        <w:jc w:val="center"/>
        <w:outlineLvl w:val="0"/>
        <w:rPr>
          <w:b/>
          <w:bCs/>
          <w:color w:val="000000" w:themeColor="text1"/>
          <w:sz w:val="28"/>
          <w:szCs w:val="28"/>
        </w:rPr>
      </w:pPr>
      <w:r w:rsidRPr="00234314">
        <w:rPr>
          <w:b/>
          <w:bCs/>
          <w:color w:val="000000" w:themeColor="text1"/>
          <w:sz w:val="28"/>
          <w:szCs w:val="28"/>
        </w:rPr>
        <w:t>АДМИНИСТРАЦИЯ</w:t>
      </w:r>
    </w:p>
    <w:p w:rsidR="009A18F1" w:rsidRPr="00234314" w:rsidRDefault="009A18F1" w:rsidP="00BC4570">
      <w:pPr>
        <w:snapToGrid w:val="0"/>
        <w:jc w:val="center"/>
        <w:outlineLvl w:val="0"/>
        <w:rPr>
          <w:b/>
          <w:bCs/>
          <w:color w:val="000000" w:themeColor="text1"/>
          <w:sz w:val="28"/>
          <w:szCs w:val="28"/>
        </w:rPr>
      </w:pPr>
      <w:r w:rsidRPr="00234314">
        <w:rPr>
          <w:b/>
          <w:bCs/>
          <w:color w:val="000000" w:themeColor="text1"/>
          <w:sz w:val="28"/>
          <w:szCs w:val="28"/>
        </w:rPr>
        <w:t>ХОПЕРСКОГО МУНИЦИПАЛЬНОГО ОБРАЗОВАНИЯ</w:t>
      </w:r>
    </w:p>
    <w:p w:rsidR="009A18F1" w:rsidRPr="00234314" w:rsidRDefault="009A18F1" w:rsidP="00BC4570">
      <w:pPr>
        <w:snapToGrid w:val="0"/>
        <w:jc w:val="center"/>
        <w:outlineLvl w:val="0"/>
        <w:rPr>
          <w:b/>
          <w:bCs/>
          <w:color w:val="000000" w:themeColor="text1"/>
          <w:sz w:val="28"/>
          <w:szCs w:val="28"/>
        </w:rPr>
      </w:pPr>
      <w:r w:rsidRPr="00234314">
        <w:rPr>
          <w:b/>
          <w:bCs/>
          <w:color w:val="000000" w:themeColor="text1"/>
          <w:sz w:val="28"/>
          <w:szCs w:val="28"/>
        </w:rPr>
        <w:t>БАЛАШОВСКОГО МУНИЦИПАЛЬНОГО РАЙОНА</w:t>
      </w:r>
    </w:p>
    <w:p w:rsidR="009A18F1" w:rsidRPr="00234314" w:rsidRDefault="009A18F1" w:rsidP="00BC4570">
      <w:pPr>
        <w:snapToGrid w:val="0"/>
        <w:jc w:val="center"/>
        <w:outlineLvl w:val="0"/>
        <w:rPr>
          <w:b/>
          <w:bCs/>
          <w:color w:val="000000" w:themeColor="text1"/>
          <w:sz w:val="28"/>
          <w:szCs w:val="28"/>
        </w:rPr>
      </w:pPr>
      <w:r w:rsidRPr="00234314">
        <w:rPr>
          <w:b/>
          <w:bCs/>
          <w:color w:val="000000" w:themeColor="text1"/>
          <w:sz w:val="28"/>
          <w:szCs w:val="28"/>
        </w:rPr>
        <w:t>САРАТОВСКОЙ ОБЛАСТИ</w:t>
      </w:r>
    </w:p>
    <w:p w:rsidR="009A18F1" w:rsidRPr="00234314" w:rsidRDefault="009A18F1" w:rsidP="00BC4570">
      <w:pPr>
        <w:snapToGrid w:val="0"/>
        <w:jc w:val="center"/>
        <w:outlineLvl w:val="0"/>
        <w:rPr>
          <w:b/>
          <w:bCs/>
          <w:color w:val="000000" w:themeColor="text1"/>
          <w:sz w:val="28"/>
          <w:szCs w:val="28"/>
        </w:rPr>
      </w:pPr>
    </w:p>
    <w:p w:rsidR="009A18F1" w:rsidRPr="00234314" w:rsidRDefault="009A18F1" w:rsidP="00BC4570">
      <w:pPr>
        <w:snapToGrid w:val="0"/>
        <w:jc w:val="center"/>
        <w:outlineLvl w:val="0"/>
        <w:rPr>
          <w:b/>
          <w:bCs/>
          <w:color w:val="000000" w:themeColor="text1"/>
          <w:sz w:val="28"/>
          <w:szCs w:val="28"/>
        </w:rPr>
      </w:pPr>
      <w:r w:rsidRPr="00234314">
        <w:rPr>
          <w:b/>
          <w:bCs/>
          <w:color w:val="000000" w:themeColor="text1"/>
          <w:sz w:val="28"/>
          <w:szCs w:val="28"/>
        </w:rPr>
        <w:t xml:space="preserve">ПОСТАНОВЛЕНИЯ </w:t>
      </w:r>
    </w:p>
    <w:p w:rsidR="009A18F1" w:rsidRPr="00811AA8" w:rsidRDefault="009A18F1" w:rsidP="00BC4570">
      <w:pPr>
        <w:snapToGrid w:val="0"/>
        <w:jc w:val="center"/>
        <w:outlineLvl w:val="0"/>
        <w:rPr>
          <w:b/>
          <w:bCs/>
          <w:color w:val="000000" w:themeColor="text1"/>
        </w:rPr>
      </w:pPr>
    </w:p>
    <w:p w:rsidR="009A18F1" w:rsidRPr="00234314" w:rsidRDefault="00234314" w:rsidP="00234314">
      <w:pPr>
        <w:rPr>
          <w:b/>
          <w:bCs/>
          <w:sz w:val="28"/>
          <w:szCs w:val="28"/>
        </w:rPr>
      </w:pPr>
      <w:r w:rsidRPr="00234314">
        <w:rPr>
          <w:b/>
          <w:bCs/>
          <w:sz w:val="28"/>
          <w:szCs w:val="28"/>
        </w:rPr>
        <w:t>От 18.12.2018 г. №37-п</w:t>
      </w:r>
      <w:r w:rsidR="009A18F1" w:rsidRPr="00234314">
        <w:rPr>
          <w:b/>
          <w:bCs/>
          <w:sz w:val="28"/>
          <w:szCs w:val="28"/>
        </w:rPr>
        <w:t xml:space="preserve">                                         </w:t>
      </w:r>
      <w:r>
        <w:rPr>
          <w:b/>
          <w:bCs/>
          <w:sz w:val="28"/>
          <w:szCs w:val="28"/>
        </w:rPr>
        <w:t xml:space="preserve">                </w:t>
      </w:r>
      <w:r w:rsidRPr="00234314">
        <w:rPr>
          <w:b/>
          <w:bCs/>
          <w:sz w:val="28"/>
          <w:szCs w:val="28"/>
        </w:rPr>
        <w:t xml:space="preserve"> </w:t>
      </w:r>
      <w:r w:rsidR="009A18F1" w:rsidRPr="00234314">
        <w:rPr>
          <w:b/>
          <w:bCs/>
          <w:sz w:val="28"/>
          <w:szCs w:val="28"/>
        </w:rPr>
        <w:t xml:space="preserve">   с. </w:t>
      </w:r>
      <w:proofErr w:type="spellStart"/>
      <w:r w:rsidR="009A18F1" w:rsidRPr="00234314">
        <w:rPr>
          <w:b/>
          <w:bCs/>
          <w:sz w:val="28"/>
          <w:szCs w:val="28"/>
        </w:rPr>
        <w:t>Хоперское</w:t>
      </w:r>
      <w:proofErr w:type="spellEnd"/>
    </w:p>
    <w:p w:rsidR="009A18F1" w:rsidRDefault="009A18F1" w:rsidP="00BC4570">
      <w:pPr>
        <w:jc w:val="center"/>
        <w:rPr>
          <w:b/>
          <w:bCs/>
        </w:rPr>
      </w:pPr>
    </w:p>
    <w:p w:rsidR="009A18F1" w:rsidRDefault="009A18F1" w:rsidP="008F45C7">
      <w:pPr>
        <w:rPr>
          <w:b/>
          <w:bCs/>
          <w:sz w:val="28"/>
          <w:szCs w:val="28"/>
        </w:rPr>
      </w:pPr>
      <w:r w:rsidRPr="00031177">
        <w:rPr>
          <w:b/>
          <w:bCs/>
          <w:sz w:val="28"/>
          <w:szCs w:val="28"/>
        </w:rPr>
        <w:t>Об утверждении административного регламента</w:t>
      </w:r>
    </w:p>
    <w:p w:rsidR="009A18F1" w:rsidRDefault="009A18F1" w:rsidP="008F45C7">
      <w:pPr>
        <w:rPr>
          <w:b/>
          <w:bCs/>
          <w:sz w:val="28"/>
          <w:szCs w:val="28"/>
        </w:rPr>
      </w:pPr>
      <w:r w:rsidRPr="00031177">
        <w:rPr>
          <w:b/>
          <w:bCs/>
          <w:sz w:val="28"/>
          <w:szCs w:val="28"/>
        </w:rPr>
        <w:t xml:space="preserve"> ис</w:t>
      </w:r>
      <w:r>
        <w:rPr>
          <w:b/>
          <w:bCs/>
          <w:sz w:val="28"/>
          <w:szCs w:val="28"/>
        </w:rPr>
        <w:t>полнения муниципальной функции</w:t>
      </w:r>
    </w:p>
    <w:p w:rsidR="009A18F1" w:rsidRDefault="009A18F1" w:rsidP="008F45C7">
      <w:pPr>
        <w:rPr>
          <w:b/>
          <w:bCs/>
          <w:sz w:val="28"/>
          <w:szCs w:val="28"/>
        </w:rPr>
      </w:pPr>
      <w:r>
        <w:rPr>
          <w:b/>
          <w:bCs/>
          <w:sz w:val="28"/>
          <w:szCs w:val="28"/>
        </w:rPr>
        <w:t xml:space="preserve"> «</w:t>
      </w:r>
      <w:r w:rsidRPr="00031177">
        <w:rPr>
          <w:b/>
          <w:bCs/>
          <w:sz w:val="28"/>
          <w:szCs w:val="28"/>
        </w:rPr>
        <w:t xml:space="preserve">Осуществление муниципального </w:t>
      </w:r>
      <w:proofErr w:type="gramStart"/>
      <w:r w:rsidRPr="00031177">
        <w:rPr>
          <w:b/>
          <w:bCs/>
          <w:sz w:val="28"/>
          <w:szCs w:val="28"/>
        </w:rPr>
        <w:t xml:space="preserve">контроля </w:t>
      </w:r>
      <w:r>
        <w:rPr>
          <w:b/>
          <w:bCs/>
          <w:sz w:val="28"/>
          <w:szCs w:val="28"/>
        </w:rPr>
        <w:t>за</w:t>
      </w:r>
      <w:proofErr w:type="gramEnd"/>
      <w:r>
        <w:rPr>
          <w:b/>
          <w:bCs/>
          <w:sz w:val="28"/>
          <w:szCs w:val="28"/>
        </w:rPr>
        <w:t xml:space="preserve"> соблюдением правил</w:t>
      </w:r>
      <w:r w:rsidRPr="00031177">
        <w:rPr>
          <w:b/>
          <w:bCs/>
          <w:sz w:val="28"/>
          <w:szCs w:val="28"/>
        </w:rPr>
        <w:t xml:space="preserve"> благоустройства</w:t>
      </w:r>
      <w:r w:rsidR="00811AA8">
        <w:rPr>
          <w:b/>
          <w:bCs/>
          <w:sz w:val="28"/>
          <w:szCs w:val="28"/>
        </w:rPr>
        <w:t xml:space="preserve"> </w:t>
      </w:r>
      <w:r w:rsidRPr="00031177">
        <w:rPr>
          <w:b/>
          <w:bCs/>
          <w:sz w:val="28"/>
          <w:szCs w:val="28"/>
        </w:rPr>
        <w:t>территории</w:t>
      </w:r>
      <w:r>
        <w:rPr>
          <w:b/>
          <w:bCs/>
          <w:sz w:val="28"/>
          <w:szCs w:val="28"/>
        </w:rPr>
        <w:t xml:space="preserve"> </w:t>
      </w:r>
      <w:r w:rsidRPr="00031177">
        <w:rPr>
          <w:b/>
          <w:bCs/>
          <w:sz w:val="28"/>
          <w:szCs w:val="28"/>
        </w:rPr>
        <w:t xml:space="preserve"> </w:t>
      </w:r>
      <w:proofErr w:type="spellStart"/>
      <w:r w:rsidR="00811AA8">
        <w:rPr>
          <w:b/>
          <w:bCs/>
          <w:sz w:val="28"/>
          <w:szCs w:val="28"/>
        </w:rPr>
        <w:t>Хоперского</w:t>
      </w:r>
      <w:proofErr w:type="spellEnd"/>
      <w:r w:rsidR="00811AA8">
        <w:rPr>
          <w:b/>
          <w:bCs/>
          <w:sz w:val="28"/>
          <w:szCs w:val="28"/>
        </w:rPr>
        <w:t xml:space="preserve"> </w:t>
      </w:r>
      <w:r>
        <w:rPr>
          <w:b/>
          <w:bCs/>
          <w:sz w:val="28"/>
          <w:szCs w:val="28"/>
        </w:rPr>
        <w:t>муниципального образования</w:t>
      </w:r>
      <w:r w:rsidRPr="00031177">
        <w:rPr>
          <w:b/>
          <w:bCs/>
          <w:sz w:val="28"/>
          <w:szCs w:val="28"/>
        </w:rPr>
        <w:t>»</w:t>
      </w:r>
    </w:p>
    <w:p w:rsidR="009A18F1" w:rsidRDefault="009A18F1" w:rsidP="008F45C7">
      <w:pPr>
        <w:jc w:val="center"/>
        <w:rPr>
          <w:b/>
          <w:bCs/>
          <w:sz w:val="28"/>
          <w:szCs w:val="28"/>
        </w:rPr>
      </w:pPr>
    </w:p>
    <w:p w:rsidR="009A18F1" w:rsidRPr="00031177" w:rsidRDefault="009A18F1" w:rsidP="008F45C7">
      <w:pPr>
        <w:jc w:val="center"/>
        <w:rPr>
          <w:b/>
          <w:bCs/>
          <w:sz w:val="28"/>
          <w:szCs w:val="28"/>
        </w:rPr>
      </w:pPr>
    </w:p>
    <w:p w:rsidR="009A18F1" w:rsidRDefault="009A18F1" w:rsidP="00811AA8">
      <w:pPr>
        <w:ind w:firstLine="708"/>
        <w:jc w:val="both"/>
        <w:rPr>
          <w:sz w:val="28"/>
          <w:szCs w:val="28"/>
        </w:rPr>
      </w:pPr>
      <w:proofErr w:type="gramStart"/>
      <w:r w:rsidRPr="00713445">
        <w:rPr>
          <w:sz w:val="28"/>
          <w:szCs w:val="28"/>
        </w:rPr>
        <w:t xml:space="preserve">В соответствии с </w:t>
      </w:r>
      <w:hyperlink r:id="rId4" w:history="1">
        <w:r w:rsidRPr="00713445">
          <w:rPr>
            <w:rStyle w:val="a3"/>
            <w:sz w:val="28"/>
            <w:szCs w:val="28"/>
          </w:rPr>
          <w:t>Федеральным законом</w:t>
        </w:r>
      </w:hyperlink>
      <w:r w:rsidRPr="00713445">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поселения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w:t>
      </w:r>
      <w:r>
        <w:rPr>
          <w:sz w:val="28"/>
          <w:szCs w:val="28"/>
        </w:rPr>
        <w:t>областным</w:t>
      </w:r>
      <w:r w:rsidRPr="00713445">
        <w:rPr>
          <w:sz w:val="28"/>
          <w:szCs w:val="28"/>
        </w:rPr>
        <w:t xml:space="preserve"> законодательством, а также</w:t>
      </w:r>
      <w:proofErr w:type="gramEnd"/>
      <w:r w:rsidRPr="00713445">
        <w:rPr>
          <w:sz w:val="28"/>
          <w:szCs w:val="28"/>
        </w:rPr>
        <w:t xml:space="preserve"> муниципальными правовыми актами в области благоустройства территории  </w:t>
      </w:r>
      <w:r>
        <w:rPr>
          <w:sz w:val="28"/>
          <w:szCs w:val="28"/>
        </w:rPr>
        <w:t>муниципального образования</w:t>
      </w:r>
      <w:r w:rsidRPr="00713445">
        <w:rPr>
          <w:sz w:val="28"/>
          <w:szCs w:val="28"/>
        </w:rPr>
        <w:t xml:space="preserve">, </w:t>
      </w:r>
      <w:r w:rsidR="00811AA8">
        <w:rPr>
          <w:rFonts w:eastAsia="Arial"/>
          <w:color w:val="000000"/>
          <w:kern w:val="1"/>
          <w:sz w:val="28"/>
          <w:szCs w:val="28"/>
        </w:rPr>
        <w:t xml:space="preserve">руководствуясь Уставом </w:t>
      </w:r>
      <w:proofErr w:type="spellStart"/>
      <w:r w:rsidR="00811AA8">
        <w:rPr>
          <w:rFonts w:eastAsia="Arial"/>
          <w:color w:val="000000"/>
          <w:kern w:val="1"/>
          <w:sz w:val="28"/>
          <w:szCs w:val="28"/>
        </w:rPr>
        <w:t>Хоперского</w:t>
      </w:r>
      <w:proofErr w:type="spellEnd"/>
      <w:r w:rsidR="00811AA8">
        <w:rPr>
          <w:rFonts w:eastAsia="Arial"/>
          <w:color w:val="000000"/>
          <w:kern w:val="1"/>
          <w:sz w:val="28"/>
          <w:szCs w:val="28"/>
        </w:rPr>
        <w:t xml:space="preserve"> муниципального образования, </w:t>
      </w:r>
      <w:r w:rsidR="00811AA8">
        <w:rPr>
          <w:rFonts w:eastAsia="Arial"/>
          <w:color w:val="000000"/>
          <w:spacing w:val="-4"/>
          <w:kern w:val="1"/>
          <w:sz w:val="28"/>
          <w:szCs w:val="28"/>
        </w:rPr>
        <w:t xml:space="preserve">администрация </w:t>
      </w:r>
      <w:proofErr w:type="spellStart"/>
      <w:r w:rsidR="00811AA8">
        <w:rPr>
          <w:rFonts w:eastAsia="Arial"/>
          <w:color w:val="000000"/>
          <w:spacing w:val="-4"/>
          <w:kern w:val="1"/>
          <w:sz w:val="28"/>
          <w:szCs w:val="28"/>
        </w:rPr>
        <w:t>Хоперского</w:t>
      </w:r>
      <w:proofErr w:type="spellEnd"/>
      <w:r w:rsidR="00811AA8">
        <w:rPr>
          <w:rFonts w:eastAsia="Arial"/>
          <w:color w:val="000000"/>
          <w:spacing w:val="-4"/>
          <w:kern w:val="1"/>
          <w:sz w:val="28"/>
          <w:szCs w:val="28"/>
        </w:rPr>
        <w:t xml:space="preserve"> </w:t>
      </w:r>
      <w:r w:rsidR="00811AA8">
        <w:rPr>
          <w:rFonts w:eastAsia="Arial"/>
          <w:color w:val="000000"/>
          <w:kern w:val="1"/>
          <w:sz w:val="28"/>
          <w:szCs w:val="28"/>
        </w:rPr>
        <w:t>муниципального образования</w:t>
      </w:r>
    </w:p>
    <w:p w:rsidR="009A18F1" w:rsidRDefault="00811AA8" w:rsidP="008F45C7">
      <w:pPr>
        <w:jc w:val="center"/>
        <w:rPr>
          <w:sz w:val="28"/>
          <w:szCs w:val="28"/>
        </w:rPr>
      </w:pPr>
      <w:bookmarkStart w:id="0" w:name="sub_1"/>
      <w:proofErr w:type="gramStart"/>
      <w:r>
        <w:rPr>
          <w:sz w:val="28"/>
          <w:szCs w:val="28"/>
        </w:rPr>
        <w:t>П</w:t>
      </w:r>
      <w:proofErr w:type="gramEnd"/>
      <w:r>
        <w:rPr>
          <w:sz w:val="28"/>
          <w:szCs w:val="28"/>
        </w:rPr>
        <w:t xml:space="preserve"> О С Т А Н О В Л Я Е Т:</w:t>
      </w:r>
    </w:p>
    <w:p w:rsidR="00811AA8" w:rsidRPr="00713445" w:rsidRDefault="00811AA8" w:rsidP="008F45C7">
      <w:pPr>
        <w:jc w:val="center"/>
        <w:rPr>
          <w:sz w:val="28"/>
          <w:szCs w:val="28"/>
        </w:rPr>
      </w:pPr>
    </w:p>
    <w:p w:rsidR="009A18F1" w:rsidRDefault="009A18F1" w:rsidP="00811AA8">
      <w:pPr>
        <w:ind w:firstLine="708"/>
        <w:jc w:val="both"/>
        <w:rPr>
          <w:sz w:val="28"/>
          <w:szCs w:val="28"/>
        </w:rPr>
      </w:pPr>
      <w:r>
        <w:rPr>
          <w:sz w:val="28"/>
          <w:szCs w:val="28"/>
        </w:rPr>
        <w:t>1.</w:t>
      </w:r>
      <w:r w:rsidRPr="00713445">
        <w:rPr>
          <w:sz w:val="28"/>
          <w:szCs w:val="28"/>
        </w:rPr>
        <w:t xml:space="preserve">Утвердить </w:t>
      </w:r>
      <w:hyperlink w:anchor="sub_1000" w:history="1">
        <w:r w:rsidRPr="00713445">
          <w:rPr>
            <w:rStyle w:val="a3"/>
            <w:sz w:val="28"/>
            <w:szCs w:val="28"/>
          </w:rPr>
          <w:t>административный регламент</w:t>
        </w:r>
      </w:hyperlink>
      <w:r w:rsidRPr="00713445">
        <w:rPr>
          <w:sz w:val="28"/>
          <w:szCs w:val="28"/>
        </w:rPr>
        <w:t xml:space="preserve"> осуществления муниципального </w:t>
      </w:r>
      <w:proofErr w:type="gramStart"/>
      <w:r w:rsidRPr="00713445">
        <w:rPr>
          <w:sz w:val="28"/>
          <w:szCs w:val="28"/>
        </w:rPr>
        <w:t>контроля за</w:t>
      </w:r>
      <w:proofErr w:type="gramEnd"/>
      <w:r w:rsidRPr="00713445">
        <w:rPr>
          <w:sz w:val="28"/>
          <w:szCs w:val="28"/>
        </w:rPr>
        <w:t xml:space="preserve"> соблюдением правил благоустройства на территории </w:t>
      </w:r>
      <w:proofErr w:type="spellStart"/>
      <w:r>
        <w:rPr>
          <w:sz w:val="28"/>
          <w:szCs w:val="28"/>
        </w:rPr>
        <w:t>Хоперского</w:t>
      </w:r>
      <w:proofErr w:type="spellEnd"/>
      <w:r>
        <w:rPr>
          <w:sz w:val="28"/>
          <w:szCs w:val="28"/>
        </w:rPr>
        <w:t xml:space="preserve"> муниципального образования</w:t>
      </w:r>
      <w:r w:rsidRPr="00713445">
        <w:rPr>
          <w:sz w:val="28"/>
          <w:szCs w:val="28"/>
        </w:rPr>
        <w:t xml:space="preserve"> </w:t>
      </w:r>
      <w:proofErr w:type="spellStart"/>
      <w:r>
        <w:rPr>
          <w:sz w:val="28"/>
          <w:szCs w:val="28"/>
        </w:rPr>
        <w:t>Балашовского</w:t>
      </w:r>
      <w:proofErr w:type="spellEnd"/>
      <w:r>
        <w:rPr>
          <w:sz w:val="28"/>
          <w:szCs w:val="28"/>
        </w:rPr>
        <w:t xml:space="preserve"> </w:t>
      </w:r>
      <w:r w:rsidRPr="00713445">
        <w:rPr>
          <w:sz w:val="28"/>
          <w:szCs w:val="28"/>
        </w:rPr>
        <w:t xml:space="preserve"> района (приложение).</w:t>
      </w:r>
    </w:p>
    <w:p w:rsidR="009A18F1" w:rsidRPr="00713445" w:rsidRDefault="009A18F1" w:rsidP="00811AA8">
      <w:pPr>
        <w:ind w:firstLine="708"/>
        <w:jc w:val="both"/>
        <w:rPr>
          <w:sz w:val="28"/>
          <w:szCs w:val="28"/>
        </w:rPr>
      </w:pPr>
      <w:r>
        <w:rPr>
          <w:sz w:val="28"/>
          <w:szCs w:val="28"/>
        </w:rPr>
        <w:t>2.</w:t>
      </w:r>
      <w:r w:rsidRPr="00713445">
        <w:rPr>
          <w:sz w:val="28"/>
          <w:szCs w:val="28"/>
        </w:rPr>
        <w:t>Главному специалисту (</w:t>
      </w:r>
      <w:r>
        <w:rPr>
          <w:sz w:val="28"/>
          <w:szCs w:val="28"/>
        </w:rPr>
        <w:t>Соболева Е.В.</w:t>
      </w:r>
      <w:r w:rsidRPr="00713445">
        <w:rPr>
          <w:sz w:val="28"/>
          <w:szCs w:val="28"/>
        </w:rPr>
        <w:t xml:space="preserve">)  администрации </w:t>
      </w:r>
      <w:proofErr w:type="spellStart"/>
      <w:r>
        <w:rPr>
          <w:sz w:val="28"/>
          <w:szCs w:val="28"/>
        </w:rPr>
        <w:t>Хоперского</w:t>
      </w:r>
      <w:proofErr w:type="spellEnd"/>
      <w:r>
        <w:rPr>
          <w:sz w:val="28"/>
          <w:szCs w:val="28"/>
        </w:rPr>
        <w:t xml:space="preserve"> муниципального образования </w:t>
      </w:r>
      <w:r w:rsidRPr="00713445">
        <w:rPr>
          <w:sz w:val="28"/>
          <w:szCs w:val="28"/>
        </w:rPr>
        <w:t xml:space="preserve">настоящее постановление обнародовать  и  разместить на официальном сайте администрации </w:t>
      </w:r>
      <w:proofErr w:type="spellStart"/>
      <w:r>
        <w:rPr>
          <w:sz w:val="28"/>
          <w:szCs w:val="28"/>
        </w:rPr>
        <w:t>Балашовского</w:t>
      </w:r>
      <w:proofErr w:type="spellEnd"/>
      <w:r>
        <w:rPr>
          <w:sz w:val="28"/>
          <w:szCs w:val="28"/>
        </w:rPr>
        <w:t xml:space="preserve"> муниципального района </w:t>
      </w:r>
      <w:r w:rsidRPr="00713445">
        <w:rPr>
          <w:sz w:val="28"/>
          <w:szCs w:val="28"/>
        </w:rPr>
        <w:t xml:space="preserve">в информационно-телекоммуникационной сети «Интернет».  </w:t>
      </w:r>
    </w:p>
    <w:p w:rsidR="009A18F1" w:rsidRPr="00713445" w:rsidRDefault="009A18F1" w:rsidP="008F45C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proofErr w:type="gramStart"/>
      <w:r w:rsidRPr="00713445">
        <w:rPr>
          <w:rFonts w:ascii="Times New Roman" w:hAnsi="Times New Roman" w:cs="Times New Roman"/>
          <w:sz w:val="28"/>
          <w:szCs w:val="28"/>
        </w:rPr>
        <w:t>Контроль за</w:t>
      </w:r>
      <w:proofErr w:type="gramEnd"/>
      <w:r w:rsidRPr="00713445">
        <w:rPr>
          <w:rFonts w:ascii="Times New Roman" w:hAnsi="Times New Roman" w:cs="Times New Roman"/>
          <w:sz w:val="28"/>
          <w:szCs w:val="28"/>
        </w:rPr>
        <w:t xml:space="preserve"> выполнением настоящего постановления  </w:t>
      </w:r>
      <w:r>
        <w:rPr>
          <w:rFonts w:ascii="Times New Roman" w:hAnsi="Times New Roman" w:cs="Times New Roman"/>
          <w:sz w:val="28"/>
          <w:szCs w:val="28"/>
        </w:rPr>
        <w:t>оставляю за собой.</w:t>
      </w:r>
    </w:p>
    <w:p w:rsidR="009A18F1" w:rsidRPr="00713445" w:rsidRDefault="009A18F1" w:rsidP="008F45C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Pr="00713445">
        <w:rPr>
          <w:rFonts w:ascii="Times New Roman" w:hAnsi="Times New Roman" w:cs="Times New Roman"/>
          <w:sz w:val="28"/>
          <w:szCs w:val="28"/>
        </w:rPr>
        <w:t>Постановление вступает в силу со дня официального обнародования.</w:t>
      </w:r>
    </w:p>
    <w:p w:rsidR="009A18F1" w:rsidRPr="00713445" w:rsidRDefault="009A18F1" w:rsidP="008F45C7">
      <w:pPr>
        <w:rPr>
          <w:sz w:val="28"/>
          <w:szCs w:val="28"/>
        </w:rPr>
      </w:pPr>
    </w:p>
    <w:p w:rsidR="00811AA8" w:rsidRDefault="009A18F1" w:rsidP="008F45C7">
      <w:pPr>
        <w:rPr>
          <w:b/>
          <w:sz w:val="28"/>
          <w:szCs w:val="28"/>
        </w:rPr>
      </w:pPr>
      <w:r w:rsidRPr="00811AA8">
        <w:rPr>
          <w:b/>
          <w:sz w:val="28"/>
          <w:szCs w:val="28"/>
        </w:rPr>
        <w:t xml:space="preserve">Глава </w:t>
      </w:r>
      <w:proofErr w:type="spellStart"/>
      <w:r w:rsidRPr="00811AA8">
        <w:rPr>
          <w:b/>
          <w:sz w:val="28"/>
          <w:szCs w:val="28"/>
        </w:rPr>
        <w:t>Хоперского</w:t>
      </w:r>
      <w:proofErr w:type="spellEnd"/>
      <w:r w:rsidRPr="00811AA8">
        <w:rPr>
          <w:b/>
          <w:sz w:val="28"/>
          <w:szCs w:val="28"/>
        </w:rPr>
        <w:t xml:space="preserve"> </w:t>
      </w:r>
    </w:p>
    <w:p w:rsidR="009A18F1" w:rsidRPr="00811AA8" w:rsidRDefault="009A18F1" w:rsidP="008F45C7">
      <w:pPr>
        <w:rPr>
          <w:b/>
          <w:sz w:val="28"/>
          <w:szCs w:val="28"/>
        </w:rPr>
      </w:pPr>
      <w:r w:rsidRPr="00811AA8">
        <w:rPr>
          <w:b/>
          <w:sz w:val="28"/>
          <w:szCs w:val="28"/>
        </w:rPr>
        <w:t>муниципального образования</w:t>
      </w:r>
      <w:r w:rsidRPr="00811AA8">
        <w:rPr>
          <w:b/>
          <w:sz w:val="28"/>
          <w:szCs w:val="28"/>
        </w:rPr>
        <w:tab/>
      </w:r>
      <w:r w:rsidRPr="00811AA8">
        <w:rPr>
          <w:b/>
          <w:sz w:val="28"/>
          <w:szCs w:val="28"/>
        </w:rPr>
        <w:tab/>
      </w:r>
      <w:r w:rsidRPr="00811AA8">
        <w:rPr>
          <w:b/>
          <w:sz w:val="28"/>
          <w:szCs w:val="28"/>
        </w:rPr>
        <w:tab/>
      </w:r>
      <w:r w:rsidRPr="00811AA8">
        <w:rPr>
          <w:b/>
          <w:sz w:val="28"/>
          <w:szCs w:val="28"/>
        </w:rPr>
        <w:tab/>
        <w:t>Е.М.Инкин</w:t>
      </w:r>
    </w:p>
    <w:p w:rsidR="009A18F1" w:rsidRDefault="009A18F1" w:rsidP="008F45C7">
      <w:pPr>
        <w:rPr>
          <w:sz w:val="28"/>
          <w:szCs w:val="28"/>
        </w:rPr>
      </w:pPr>
    </w:p>
    <w:p w:rsidR="009A18F1" w:rsidRPr="00346A36" w:rsidRDefault="009A18F1" w:rsidP="008F45C7">
      <w:pPr>
        <w:ind w:firstLine="851"/>
        <w:jc w:val="right"/>
        <w:rPr>
          <w:sz w:val="26"/>
          <w:szCs w:val="26"/>
        </w:rPr>
      </w:pPr>
      <w:r w:rsidRPr="00346A36">
        <w:rPr>
          <w:sz w:val="26"/>
          <w:szCs w:val="26"/>
        </w:rPr>
        <w:t>ПРИЛОЖЕНИЕ</w:t>
      </w:r>
    </w:p>
    <w:p w:rsidR="009A18F1" w:rsidRPr="00346A36" w:rsidRDefault="009A18F1" w:rsidP="008F45C7">
      <w:pPr>
        <w:ind w:firstLine="851"/>
        <w:jc w:val="right"/>
        <w:rPr>
          <w:sz w:val="26"/>
          <w:szCs w:val="26"/>
        </w:rPr>
      </w:pPr>
      <w:proofErr w:type="gramStart"/>
      <w:r w:rsidRPr="00346A36">
        <w:rPr>
          <w:sz w:val="26"/>
          <w:szCs w:val="26"/>
        </w:rPr>
        <w:t>к</w:t>
      </w:r>
      <w:proofErr w:type="gramEnd"/>
      <w:r>
        <w:rPr>
          <w:sz w:val="26"/>
          <w:szCs w:val="26"/>
        </w:rPr>
        <w:t xml:space="preserve"> </w:t>
      </w:r>
      <w:proofErr w:type="gramStart"/>
      <w:r w:rsidRPr="00346A36">
        <w:rPr>
          <w:sz w:val="26"/>
          <w:szCs w:val="26"/>
        </w:rPr>
        <w:t>постановлени</w:t>
      </w:r>
      <w:r>
        <w:rPr>
          <w:sz w:val="26"/>
          <w:szCs w:val="26"/>
        </w:rPr>
        <w:t>я</w:t>
      </w:r>
      <w:proofErr w:type="gramEnd"/>
      <w:r w:rsidRPr="00346A36">
        <w:rPr>
          <w:sz w:val="26"/>
          <w:szCs w:val="26"/>
        </w:rPr>
        <w:t xml:space="preserve"> администрации</w:t>
      </w:r>
    </w:p>
    <w:p w:rsidR="009A18F1" w:rsidRDefault="009A18F1" w:rsidP="008F45C7">
      <w:pPr>
        <w:ind w:firstLine="851"/>
        <w:jc w:val="right"/>
        <w:rPr>
          <w:sz w:val="26"/>
          <w:szCs w:val="26"/>
        </w:rPr>
      </w:pPr>
      <w:proofErr w:type="spellStart"/>
      <w:r>
        <w:rPr>
          <w:sz w:val="26"/>
          <w:szCs w:val="26"/>
        </w:rPr>
        <w:t>Хоперского</w:t>
      </w:r>
      <w:proofErr w:type="spellEnd"/>
      <w:r>
        <w:rPr>
          <w:sz w:val="26"/>
          <w:szCs w:val="26"/>
        </w:rPr>
        <w:t xml:space="preserve"> муниципального образования</w:t>
      </w:r>
    </w:p>
    <w:p w:rsidR="00811AA8" w:rsidRPr="00346A36" w:rsidRDefault="00811AA8" w:rsidP="008F45C7">
      <w:pPr>
        <w:ind w:firstLine="851"/>
        <w:jc w:val="right"/>
        <w:rPr>
          <w:sz w:val="26"/>
          <w:szCs w:val="26"/>
        </w:rPr>
      </w:pPr>
      <w:r>
        <w:rPr>
          <w:sz w:val="26"/>
          <w:szCs w:val="26"/>
        </w:rPr>
        <w:t xml:space="preserve">№37-п от 18.12.2018 г. </w:t>
      </w:r>
    </w:p>
    <w:p w:rsidR="009A18F1" w:rsidRPr="00346A36" w:rsidRDefault="009A18F1" w:rsidP="008F45C7">
      <w:pPr>
        <w:ind w:firstLine="851"/>
        <w:rPr>
          <w:sz w:val="26"/>
          <w:szCs w:val="26"/>
        </w:rPr>
      </w:pPr>
    </w:p>
    <w:bookmarkEnd w:id="0"/>
    <w:p w:rsidR="009A18F1" w:rsidRPr="00346A36" w:rsidRDefault="009A18F1" w:rsidP="008F45C7">
      <w:pPr>
        <w:rPr>
          <w:sz w:val="26"/>
          <w:szCs w:val="26"/>
        </w:rPr>
      </w:pPr>
    </w:p>
    <w:p w:rsidR="009A18F1" w:rsidRPr="00811AA8" w:rsidRDefault="009A18F1" w:rsidP="008F45C7">
      <w:pPr>
        <w:jc w:val="center"/>
        <w:rPr>
          <w:b/>
          <w:sz w:val="28"/>
          <w:szCs w:val="28"/>
        </w:rPr>
      </w:pPr>
      <w:r w:rsidRPr="00811AA8">
        <w:rPr>
          <w:b/>
          <w:sz w:val="28"/>
          <w:szCs w:val="28"/>
        </w:rPr>
        <w:t>Административный регламент</w:t>
      </w:r>
      <w:r w:rsidRPr="00811AA8">
        <w:rPr>
          <w:b/>
          <w:sz w:val="28"/>
          <w:szCs w:val="28"/>
        </w:rPr>
        <w:br/>
        <w:t xml:space="preserve">осуществления муниципального </w:t>
      </w:r>
      <w:proofErr w:type="gramStart"/>
      <w:r w:rsidRPr="00811AA8">
        <w:rPr>
          <w:b/>
          <w:sz w:val="28"/>
          <w:szCs w:val="28"/>
        </w:rPr>
        <w:t>контроля за</w:t>
      </w:r>
      <w:proofErr w:type="gramEnd"/>
      <w:r w:rsidRPr="00811AA8">
        <w:rPr>
          <w:b/>
          <w:sz w:val="28"/>
          <w:szCs w:val="28"/>
        </w:rPr>
        <w:t xml:space="preserve"> соблюдением</w:t>
      </w:r>
    </w:p>
    <w:p w:rsidR="009A18F1" w:rsidRPr="00811AA8" w:rsidRDefault="009A18F1" w:rsidP="008F45C7">
      <w:pPr>
        <w:jc w:val="center"/>
        <w:rPr>
          <w:b/>
          <w:sz w:val="28"/>
          <w:szCs w:val="28"/>
        </w:rPr>
      </w:pPr>
      <w:r w:rsidRPr="00811AA8">
        <w:rPr>
          <w:b/>
          <w:sz w:val="28"/>
          <w:szCs w:val="28"/>
        </w:rPr>
        <w:t xml:space="preserve"> правил благоустройства  территории </w:t>
      </w:r>
      <w:proofErr w:type="spellStart"/>
      <w:r w:rsidR="00811AA8">
        <w:rPr>
          <w:b/>
          <w:sz w:val="28"/>
          <w:szCs w:val="28"/>
        </w:rPr>
        <w:t>Хоперского</w:t>
      </w:r>
      <w:proofErr w:type="spellEnd"/>
    </w:p>
    <w:p w:rsidR="009A18F1" w:rsidRPr="00811AA8" w:rsidRDefault="009A18F1" w:rsidP="008F45C7">
      <w:pPr>
        <w:jc w:val="center"/>
        <w:rPr>
          <w:b/>
          <w:sz w:val="28"/>
          <w:szCs w:val="28"/>
        </w:rPr>
      </w:pPr>
      <w:r w:rsidRPr="00811AA8">
        <w:rPr>
          <w:b/>
          <w:sz w:val="28"/>
          <w:szCs w:val="28"/>
        </w:rPr>
        <w:t>муниципального образования</w:t>
      </w:r>
    </w:p>
    <w:p w:rsidR="009A18F1" w:rsidRPr="00713445" w:rsidRDefault="009A18F1" w:rsidP="008F45C7">
      <w:pPr>
        <w:rPr>
          <w:sz w:val="28"/>
          <w:szCs w:val="28"/>
        </w:rPr>
      </w:pPr>
    </w:p>
    <w:p w:rsidR="009A18F1" w:rsidRPr="00030F03" w:rsidRDefault="009A18F1" w:rsidP="008F45C7">
      <w:pPr>
        <w:jc w:val="center"/>
        <w:rPr>
          <w:b/>
          <w:sz w:val="28"/>
          <w:szCs w:val="28"/>
        </w:rPr>
      </w:pPr>
      <w:bookmarkStart w:id="1" w:name="sub_1100"/>
      <w:r w:rsidRPr="00030F03">
        <w:rPr>
          <w:b/>
          <w:sz w:val="28"/>
          <w:szCs w:val="28"/>
        </w:rPr>
        <w:t>Раздел I. Общие положения</w:t>
      </w:r>
    </w:p>
    <w:bookmarkEnd w:id="1"/>
    <w:p w:rsidR="009A18F1" w:rsidRPr="00713445" w:rsidRDefault="009A18F1" w:rsidP="008F45C7">
      <w:pPr>
        <w:rPr>
          <w:sz w:val="28"/>
          <w:szCs w:val="28"/>
        </w:rPr>
      </w:pPr>
    </w:p>
    <w:p w:rsidR="009A18F1" w:rsidRPr="00713445" w:rsidRDefault="009A18F1" w:rsidP="00BC2DD7">
      <w:pPr>
        <w:ind w:firstLine="708"/>
        <w:jc w:val="both"/>
        <w:rPr>
          <w:sz w:val="28"/>
          <w:szCs w:val="28"/>
        </w:rPr>
      </w:pPr>
      <w:bookmarkStart w:id="2" w:name="sub_1001"/>
      <w:r w:rsidRPr="00713445">
        <w:rPr>
          <w:sz w:val="28"/>
          <w:szCs w:val="28"/>
        </w:rPr>
        <w:t xml:space="preserve">1. Наименование муниципальной функции - осуществление муниципального </w:t>
      </w:r>
      <w:proofErr w:type="gramStart"/>
      <w:r w:rsidRPr="00713445">
        <w:rPr>
          <w:sz w:val="28"/>
          <w:szCs w:val="28"/>
        </w:rPr>
        <w:t>контроля за</w:t>
      </w:r>
      <w:proofErr w:type="gramEnd"/>
      <w:r w:rsidRPr="00713445">
        <w:rPr>
          <w:sz w:val="28"/>
          <w:szCs w:val="28"/>
        </w:rPr>
        <w:t xml:space="preserve"> соблюдением правил благоустройства на территории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области</w:t>
      </w:r>
      <w:r w:rsidRPr="00713445">
        <w:rPr>
          <w:sz w:val="28"/>
          <w:szCs w:val="28"/>
        </w:rPr>
        <w:t xml:space="preserve"> (далее - муниципальная функция).</w:t>
      </w:r>
      <w:bookmarkEnd w:id="2"/>
      <w:r w:rsidRPr="00713445">
        <w:rPr>
          <w:sz w:val="28"/>
          <w:szCs w:val="28"/>
        </w:rPr>
        <w:t xml:space="preserve"> </w:t>
      </w:r>
    </w:p>
    <w:p w:rsidR="009A18F1" w:rsidRPr="00713445" w:rsidRDefault="009A18F1" w:rsidP="00BC2DD7">
      <w:pPr>
        <w:ind w:firstLine="708"/>
        <w:jc w:val="both"/>
        <w:rPr>
          <w:sz w:val="28"/>
          <w:szCs w:val="28"/>
        </w:rPr>
      </w:pPr>
      <w:r w:rsidRPr="00713445">
        <w:rPr>
          <w:sz w:val="28"/>
          <w:szCs w:val="28"/>
        </w:rPr>
        <w:t xml:space="preserve">2. Органом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области</w:t>
      </w:r>
      <w:r w:rsidRPr="00713445">
        <w:rPr>
          <w:sz w:val="28"/>
          <w:szCs w:val="28"/>
        </w:rPr>
        <w:t xml:space="preserve">, исполняющими муниципальную функцию, является администрация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области</w:t>
      </w:r>
      <w:r w:rsidRPr="00713445">
        <w:rPr>
          <w:sz w:val="28"/>
          <w:szCs w:val="28"/>
        </w:rPr>
        <w:t xml:space="preserve"> (далее - уполномоченный орган).</w:t>
      </w:r>
    </w:p>
    <w:p w:rsidR="009A18F1" w:rsidRPr="00713445" w:rsidRDefault="009A18F1" w:rsidP="00BC2DD7">
      <w:pPr>
        <w:ind w:firstLine="708"/>
        <w:jc w:val="both"/>
        <w:rPr>
          <w:sz w:val="28"/>
          <w:szCs w:val="28"/>
        </w:rPr>
      </w:pPr>
      <w:bookmarkStart w:id="3" w:name="sub_1003"/>
      <w:r w:rsidRPr="00713445">
        <w:rPr>
          <w:sz w:val="28"/>
          <w:szCs w:val="28"/>
        </w:rPr>
        <w:t>3. Исполнение муниципальной функции осуществляется путём проведения плановых и внеплановых документарных и выездных проверок.</w:t>
      </w:r>
    </w:p>
    <w:bookmarkEnd w:id="3"/>
    <w:p w:rsidR="009A18F1" w:rsidRPr="00713445" w:rsidRDefault="009A18F1" w:rsidP="00BC2DD7">
      <w:pPr>
        <w:jc w:val="both"/>
        <w:rPr>
          <w:sz w:val="28"/>
          <w:szCs w:val="28"/>
        </w:rPr>
      </w:pPr>
      <w:r w:rsidRPr="00713445">
        <w:rPr>
          <w:sz w:val="28"/>
          <w:szCs w:val="28"/>
        </w:rPr>
        <w:t xml:space="preserve">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в области благоустройства территории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области</w:t>
      </w:r>
      <w:r w:rsidRPr="00713445">
        <w:rPr>
          <w:sz w:val="28"/>
          <w:szCs w:val="28"/>
        </w:rPr>
        <w:t xml:space="preserve"> (далее - должностные лица).</w:t>
      </w:r>
    </w:p>
    <w:p w:rsidR="009A18F1" w:rsidRPr="00713445" w:rsidRDefault="009A18F1" w:rsidP="00BC2DD7">
      <w:pPr>
        <w:ind w:firstLine="708"/>
        <w:jc w:val="both"/>
        <w:rPr>
          <w:sz w:val="28"/>
          <w:szCs w:val="28"/>
        </w:rPr>
      </w:pPr>
      <w:r w:rsidRPr="00713445">
        <w:rPr>
          <w:sz w:val="28"/>
          <w:szCs w:val="28"/>
        </w:rPr>
        <w:t xml:space="preserve">Уполномоченные органы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w:t>
      </w:r>
      <w:r>
        <w:rPr>
          <w:sz w:val="28"/>
          <w:szCs w:val="28"/>
        </w:rPr>
        <w:t xml:space="preserve">органов, </w:t>
      </w:r>
      <w:r w:rsidRPr="00713445">
        <w:rPr>
          <w:sz w:val="28"/>
          <w:szCs w:val="28"/>
        </w:rPr>
        <w:t xml:space="preserve">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 </w:t>
      </w:r>
    </w:p>
    <w:p w:rsidR="009A18F1" w:rsidRPr="00713445" w:rsidRDefault="009A18F1" w:rsidP="00BC2DD7">
      <w:pPr>
        <w:ind w:firstLine="708"/>
        <w:jc w:val="both"/>
        <w:rPr>
          <w:sz w:val="28"/>
          <w:szCs w:val="28"/>
        </w:rPr>
      </w:pPr>
      <w:r w:rsidRPr="00713445">
        <w:rPr>
          <w:sz w:val="28"/>
          <w:szCs w:val="28"/>
        </w:rPr>
        <w:t>4. Перечень нормативных правовых актов, регулирующих исполнение муниципальной функции:</w:t>
      </w:r>
    </w:p>
    <w:bookmarkStart w:id="4" w:name="sub_10042"/>
    <w:p w:rsidR="009A18F1" w:rsidRPr="00713445" w:rsidRDefault="00C7529C" w:rsidP="00BC2DD7">
      <w:pPr>
        <w:jc w:val="both"/>
        <w:rPr>
          <w:sz w:val="28"/>
          <w:szCs w:val="28"/>
        </w:rPr>
      </w:pPr>
      <w:r w:rsidRPr="00713445">
        <w:rPr>
          <w:sz w:val="28"/>
          <w:szCs w:val="28"/>
        </w:rPr>
        <w:fldChar w:fldCharType="begin"/>
      </w:r>
      <w:r w:rsidR="009A18F1" w:rsidRPr="00713445">
        <w:rPr>
          <w:sz w:val="28"/>
          <w:szCs w:val="28"/>
        </w:rPr>
        <w:instrText>HYPERLINK "garantF1://12064247.0"</w:instrText>
      </w:r>
      <w:r w:rsidRPr="00713445">
        <w:rPr>
          <w:sz w:val="28"/>
          <w:szCs w:val="28"/>
        </w:rPr>
        <w:fldChar w:fldCharType="separate"/>
      </w:r>
      <w:r w:rsidR="009A18F1" w:rsidRPr="00713445">
        <w:rPr>
          <w:rStyle w:val="a3"/>
          <w:sz w:val="28"/>
          <w:szCs w:val="28"/>
        </w:rPr>
        <w:t>Федеральный закон</w:t>
      </w:r>
      <w:r w:rsidRPr="00713445">
        <w:rPr>
          <w:sz w:val="28"/>
          <w:szCs w:val="28"/>
        </w:rPr>
        <w:fldChar w:fldCharType="end"/>
      </w:r>
      <w:r w:rsidR="009A18F1" w:rsidRPr="00713445">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bookmarkStart w:id="5" w:name="sub_10043"/>
    <w:bookmarkEnd w:id="4"/>
    <w:p w:rsidR="009A18F1" w:rsidRPr="00713445" w:rsidRDefault="00C7529C" w:rsidP="00BC2DD7">
      <w:pPr>
        <w:jc w:val="both"/>
        <w:rPr>
          <w:sz w:val="28"/>
          <w:szCs w:val="28"/>
        </w:rPr>
      </w:pPr>
      <w:r w:rsidRPr="00713445">
        <w:rPr>
          <w:sz w:val="28"/>
          <w:szCs w:val="28"/>
        </w:rPr>
        <w:fldChar w:fldCharType="begin"/>
      </w:r>
      <w:r w:rsidR="009A18F1" w:rsidRPr="00713445">
        <w:rPr>
          <w:sz w:val="28"/>
          <w:szCs w:val="28"/>
        </w:rPr>
        <w:instrText>HYPERLINK "garantF1://86367.0"</w:instrText>
      </w:r>
      <w:r w:rsidRPr="00713445">
        <w:rPr>
          <w:sz w:val="28"/>
          <w:szCs w:val="28"/>
        </w:rPr>
        <w:fldChar w:fldCharType="separate"/>
      </w:r>
      <w:r w:rsidR="009A18F1" w:rsidRPr="00713445">
        <w:rPr>
          <w:rStyle w:val="a3"/>
          <w:sz w:val="28"/>
          <w:szCs w:val="28"/>
        </w:rPr>
        <w:t>Федеральный закон</w:t>
      </w:r>
      <w:r w:rsidRPr="00713445">
        <w:rPr>
          <w:sz w:val="28"/>
          <w:szCs w:val="28"/>
        </w:rPr>
        <w:fldChar w:fldCharType="end"/>
      </w:r>
      <w:r w:rsidR="009A18F1" w:rsidRPr="00713445">
        <w:rPr>
          <w:sz w:val="28"/>
          <w:szCs w:val="28"/>
        </w:rPr>
        <w:t xml:space="preserve"> от 6 октября 2003 года № 131-ФЗ "Об общих принципах организации местного самоуправления в Российской Федерации";</w:t>
      </w:r>
    </w:p>
    <w:bookmarkStart w:id="6" w:name="sub_10044"/>
    <w:bookmarkEnd w:id="5"/>
    <w:p w:rsidR="009A18F1" w:rsidRPr="00713445" w:rsidRDefault="00C7529C" w:rsidP="00BC2DD7">
      <w:pPr>
        <w:jc w:val="both"/>
        <w:rPr>
          <w:sz w:val="28"/>
          <w:szCs w:val="28"/>
        </w:rPr>
      </w:pPr>
      <w:r w:rsidRPr="00713445">
        <w:rPr>
          <w:sz w:val="28"/>
          <w:szCs w:val="28"/>
        </w:rPr>
        <w:fldChar w:fldCharType="begin"/>
      </w:r>
      <w:r w:rsidR="009A18F1" w:rsidRPr="00713445">
        <w:rPr>
          <w:sz w:val="28"/>
          <w:szCs w:val="28"/>
        </w:rPr>
        <w:instrText>HYPERLINK "garantF1://36865900.1000"</w:instrText>
      </w:r>
      <w:r w:rsidRPr="00713445">
        <w:rPr>
          <w:sz w:val="28"/>
          <w:szCs w:val="28"/>
        </w:rPr>
        <w:fldChar w:fldCharType="separate"/>
      </w:r>
      <w:r w:rsidR="009A18F1" w:rsidRPr="00713445">
        <w:rPr>
          <w:rStyle w:val="a3"/>
          <w:sz w:val="28"/>
          <w:szCs w:val="28"/>
        </w:rPr>
        <w:t>устав</w:t>
      </w:r>
      <w:r w:rsidRPr="00713445">
        <w:rPr>
          <w:sz w:val="28"/>
          <w:szCs w:val="28"/>
        </w:rPr>
        <w:fldChar w:fldCharType="end"/>
      </w:r>
      <w:r w:rsidR="009A18F1" w:rsidRPr="00713445">
        <w:rPr>
          <w:sz w:val="28"/>
          <w:szCs w:val="28"/>
        </w:rPr>
        <w:t xml:space="preserve"> </w:t>
      </w:r>
      <w:proofErr w:type="spellStart"/>
      <w:r w:rsidR="009A18F1">
        <w:rPr>
          <w:sz w:val="28"/>
          <w:szCs w:val="28"/>
        </w:rPr>
        <w:t>Хоперского</w:t>
      </w:r>
      <w:proofErr w:type="spellEnd"/>
      <w:r w:rsidR="009A18F1">
        <w:rPr>
          <w:sz w:val="28"/>
          <w:szCs w:val="28"/>
        </w:rPr>
        <w:t xml:space="preserve"> муниципального образования</w:t>
      </w:r>
      <w:r w:rsidR="009A18F1" w:rsidRPr="00713445">
        <w:rPr>
          <w:sz w:val="28"/>
          <w:szCs w:val="28"/>
        </w:rPr>
        <w:t>;</w:t>
      </w:r>
    </w:p>
    <w:bookmarkEnd w:id="6"/>
    <w:p w:rsidR="009A18F1" w:rsidRPr="00713445" w:rsidRDefault="00C7529C" w:rsidP="00BC2DD7">
      <w:pPr>
        <w:jc w:val="both"/>
        <w:rPr>
          <w:sz w:val="28"/>
          <w:szCs w:val="28"/>
        </w:rPr>
      </w:pPr>
      <w:r w:rsidRPr="00713445">
        <w:rPr>
          <w:sz w:val="28"/>
          <w:szCs w:val="28"/>
        </w:rPr>
        <w:fldChar w:fldCharType="begin"/>
      </w:r>
      <w:r w:rsidR="009A18F1" w:rsidRPr="00713445">
        <w:rPr>
          <w:sz w:val="28"/>
          <w:szCs w:val="28"/>
        </w:rPr>
        <w:instrText>HYPERLINK "garantF1://36872564.0"</w:instrText>
      </w:r>
      <w:r w:rsidRPr="00713445">
        <w:rPr>
          <w:sz w:val="28"/>
          <w:szCs w:val="28"/>
        </w:rPr>
        <w:fldChar w:fldCharType="separate"/>
      </w:r>
      <w:r w:rsidR="009A18F1" w:rsidRPr="00713445">
        <w:rPr>
          <w:rStyle w:val="a3"/>
          <w:sz w:val="28"/>
          <w:szCs w:val="28"/>
        </w:rPr>
        <w:t>решение</w:t>
      </w:r>
      <w:r w:rsidRPr="00713445">
        <w:rPr>
          <w:sz w:val="28"/>
          <w:szCs w:val="28"/>
        </w:rPr>
        <w:fldChar w:fldCharType="end"/>
      </w:r>
      <w:r w:rsidR="009A18F1" w:rsidRPr="00713445">
        <w:rPr>
          <w:sz w:val="28"/>
          <w:szCs w:val="28"/>
        </w:rPr>
        <w:t xml:space="preserve"> </w:t>
      </w:r>
      <w:r w:rsidR="009A18F1">
        <w:rPr>
          <w:sz w:val="28"/>
          <w:szCs w:val="28"/>
        </w:rPr>
        <w:t xml:space="preserve">Совета </w:t>
      </w:r>
      <w:proofErr w:type="spellStart"/>
      <w:r w:rsidR="009A18F1">
        <w:rPr>
          <w:sz w:val="28"/>
          <w:szCs w:val="28"/>
        </w:rPr>
        <w:t>Хоперского</w:t>
      </w:r>
      <w:proofErr w:type="spellEnd"/>
      <w:r w:rsidR="009A18F1">
        <w:rPr>
          <w:sz w:val="28"/>
          <w:szCs w:val="28"/>
        </w:rPr>
        <w:t xml:space="preserve"> МО</w:t>
      </w:r>
      <w:r w:rsidR="009A18F1" w:rsidRPr="00713445">
        <w:rPr>
          <w:sz w:val="28"/>
          <w:szCs w:val="28"/>
        </w:rPr>
        <w:t xml:space="preserve">  от </w:t>
      </w:r>
      <w:r w:rsidR="009A18F1">
        <w:rPr>
          <w:sz w:val="28"/>
          <w:szCs w:val="28"/>
        </w:rPr>
        <w:t>17 октября 2017 года № 20/7 «Об утверждении п</w:t>
      </w:r>
      <w:r w:rsidR="009A18F1" w:rsidRPr="00713445">
        <w:rPr>
          <w:sz w:val="28"/>
          <w:szCs w:val="28"/>
        </w:rPr>
        <w:t>равил благоустройс</w:t>
      </w:r>
      <w:r w:rsidR="009A18F1">
        <w:rPr>
          <w:sz w:val="28"/>
          <w:szCs w:val="28"/>
        </w:rPr>
        <w:t xml:space="preserve">тва на </w:t>
      </w:r>
      <w:r w:rsidR="009A18F1" w:rsidRPr="00713445">
        <w:rPr>
          <w:sz w:val="28"/>
          <w:szCs w:val="28"/>
        </w:rPr>
        <w:t xml:space="preserve">территории </w:t>
      </w:r>
      <w:r w:rsidR="009A18F1">
        <w:rPr>
          <w:sz w:val="28"/>
          <w:szCs w:val="28"/>
        </w:rPr>
        <w:t xml:space="preserve">села </w:t>
      </w:r>
      <w:proofErr w:type="spellStart"/>
      <w:r w:rsidR="009A18F1">
        <w:rPr>
          <w:sz w:val="28"/>
          <w:szCs w:val="28"/>
        </w:rPr>
        <w:t>Хоперское</w:t>
      </w:r>
      <w:proofErr w:type="spellEnd"/>
      <w:r w:rsidR="009A18F1" w:rsidRPr="00713445">
        <w:rPr>
          <w:sz w:val="28"/>
          <w:szCs w:val="28"/>
        </w:rPr>
        <w:t>»;</w:t>
      </w:r>
    </w:p>
    <w:p w:rsidR="009A18F1" w:rsidRPr="00713445" w:rsidRDefault="009A18F1" w:rsidP="00BC2DD7">
      <w:pPr>
        <w:ind w:firstLine="708"/>
        <w:jc w:val="both"/>
        <w:rPr>
          <w:sz w:val="28"/>
          <w:szCs w:val="28"/>
        </w:rPr>
      </w:pPr>
      <w:r w:rsidRPr="00713445">
        <w:rPr>
          <w:sz w:val="28"/>
          <w:szCs w:val="28"/>
        </w:rPr>
        <w:t xml:space="preserve">5. Предметом муниципального </w:t>
      </w:r>
      <w:proofErr w:type="gramStart"/>
      <w:r w:rsidRPr="00713445">
        <w:rPr>
          <w:sz w:val="28"/>
          <w:szCs w:val="28"/>
        </w:rPr>
        <w:t>контроля за</w:t>
      </w:r>
      <w:proofErr w:type="gramEnd"/>
      <w:r w:rsidRPr="00713445">
        <w:rPr>
          <w:sz w:val="28"/>
          <w:szCs w:val="28"/>
        </w:rPr>
        <w:t xml:space="preserve"> соблюдением правил благоустройства на территории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lastRenderedPageBreak/>
        <w:t>Балашовского</w:t>
      </w:r>
      <w:proofErr w:type="spellEnd"/>
      <w:r>
        <w:rPr>
          <w:sz w:val="28"/>
          <w:szCs w:val="28"/>
        </w:rPr>
        <w:t xml:space="preserve"> района Саратовской области</w:t>
      </w:r>
      <w:r w:rsidRPr="00713445">
        <w:rPr>
          <w:sz w:val="28"/>
          <w:szCs w:val="28"/>
        </w:rPr>
        <w:t xml:space="preserve"> является проверка соблюдения </w:t>
      </w:r>
      <w:r>
        <w:rPr>
          <w:sz w:val="28"/>
          <w:szCs w:val="28"/>
        </w:rPr>
        <w:t xml:space="preserve">гражданами, </w:t>
      </w:r>
      <w:r w:rsidRPr="00713445">
        <w:rPr>
          <w:sz w:val="28"/>
          <w:szCs w:val="28"/>
        </w:rPr>
        <w:t xml:space="preserve"> юридическими лицами, индивидуальными предпринимателями требований, установленных муниципальными правовыми актами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области</w:t>
      </w:r>
      <w:r w:rsidRPr="00713445">
        <w:rPr>
          <w:sz w:val="28"/>
          <w:szCs w:val="28"/>
        </w:rPr>
        <w:t xml:space="preserve"> в области благоустройства территории </w:t>
      </w:r>
      <w:r>
        <w:rPr>
          <w:sz w:val="28"/>
          <w:szCs w:val="28"/>
        </w:rPr>
        <w:t xml:space="preserve">села </w:t>
      </w:r>
      <w:proofErr w:type="spellStart"/>
      <w:r>
        <w:rPr>
          <w:sz w:val="28"/>
          <w:szCs w:val="28"/>
        </w:rPr>
        <w:t>Хоперское</w:t>
      </w:r>
      <w:proofErr w:type="spellEnd"/>
      <w:r>
        <w:rPr>
          <w:sz w:val="28"/>
          <w:szCs w:val="28"/>
        </w:rPr>
        <w:t>.</w:t>
      </w:r>
      <w:r w:rsidRPr="00713445">
        <w:rPr>
          <w:sz w:val="28"/>
          <w:szCs w:val="28"/>
        </w:rPr>
        <w:t xml:space="preserve"> (далее - обязательные требования).</w:t>
      </w:r>
    </w:p>
    <w:p w:rsidR="009A18F1" w:rsidRPr="00713445" w:rsidRDefault="009A18F1" w:rsidP="00BC2DD7">
      <w:pPr>
        <w:jc w:val="both"/>
        <w:rPr>
          <w:sz w:val="28"/>
          <w:szCs w:val="28"/>
        </w:rPr>
      </w:pPr>
      <w:r w:rsidRPr="00713445">
        <w:rPr>
          <w:sz w:val="28"/>
          <w:szCs w:val="28"/>
        </w:rPr>
        <w:t xml:space="preserve">  </w:t>
      </w:r>
      <w:r w:rsidR="00BC2DD7">
        <w:rPr>
          <w:sz w:val="28"/>
          <w:szCs w:val="28"/>
        </w:rPr>
        <w:tab/>
      </w:r>
      <w:r w:rsidRPr="00713445">
        <w:rPr>
          <w:sz w:val="28"/>
          <w:szCs w:val="28"/>
        </w:rPr>
        <w:t>6. Конечным результатом исполнения муниципальной функции является выявление факта (отсутствия факта) нарушения.</w:t>
      </w:r>
    </w:p>
    <w:p w:rsidR="009A18F1" w:rsidRPr="00713445" w:rsidRDefault="009A18F1" w:rsidP="00BC2DD7">
      <w:pPr>
        <w:ind w:firstLine="708"/>
        <w:jc w:val="both"/>
        <w:rPr>
          <w:sz w:val="28"/>
          <w:szCs w:val="28"/>
        </w:rPr>
      </w:pPr>
      <w:r w:rsidRPr="00713445">
        <w:rPr>
          <w:sz w:val="28"/>
          <w:szCs w:val="28"/>
        </w:rPr>
        <w:t xml:space="preserve">  7. По результатам исполнения муниципальной функции составляется:</w:t>
      </w:r>
    </w:p>
    <w:p w:rsidR="009A18F1" w:rsidRPr="00713445" w:rsidRDefault="009A18F1" w:rsidP="00BC2DD7">
      <w:pPr>
        <w:jc w:val="both"/>
        <w:rPr>
          <w:sz w:val="28"/>
          <w:szCs w:val="28"/>
        </w:rPr>
      </w:pPr>
      <w:r>
        <w:rPr>
          <w:sz w:val="28"/>
          <w:szCs w:val="28"/>
        </w:rPr>
        <w:t xml:space="preserve"> </w:t>
      </w:r>
      <w:r w:rsidRPr="008832F1">
        <w:rPr>
          <w:sz w:val="28"/>
          <w:szCs w:val="28"/>
        </w:rPr>
        <w:t>-</w:t>
      </w:r>
      <w:r>
        <w:rPr>
          <w:sz w:val="28"/>
          <w:szCs w:val="28"/>
        </w:rPr>
        <w:t xml:space="preserve"> п</w:t>
      </w:r>
      <w:r w:rsidRPr="008832F1">
        <w:rPr>
          <w:sz w:val="28"/>
          <w:szCs w:val="28"/>
        </w:rPr>
        <w:t xml:space="preserve">ри выявлении нарушений Правил благоустройства в ходе проведения мероприятий в отношении физических лиц - составление акта осмотра и принятие решения о возбуждении дела об административном правонарушении в соответствии со </w:t>
      </w:r>
      <w:hyperlink r:id="rId5" w:history="1">
        <w:r w:rsidRPr="008832F1">
          <w:rPr>
            <w:rStyle w:val="a3"/>
            <w:sz w:val="28"/>
            <w:szCs w:val="28"/>
          </w:rPr>
          <w:t>статьей 28.1 Кодекса Российской Федерации об административных правонарушениях</w:t>
        </w:r>
      </w:hyperlink>
      <w:r>
        <w:t>.</w:t>
      </w:r>
    </w:p>
    <w:p w:rsidR="009A18F1" w:rsidRPr="00713445" w:rsidRDefault="009A18F1" w:rsidP="00BC2DD7">
      <w:pPr>
        <w:jc w:val="both"/>
        <w:rPr>
          <w:sz w:val="28"/>
          <w:szCs w:val="28"/>
        </w:rPr>
      </w:pPr>
      <w:r w:rsidRPr="00713445">
        <w:rPr>
          <w:sz w:val="28"/>
          <w:szCs w:val="28"/>
        </w:rPr>
        <w:t>- предписание юридическому лицу, индивидуальному предпринимателю</w:t>
      </w:r>
      <w:r>
        <w:rPr>
          <w:sz w:val="28"/>
          <w:szCs w:val="28"/>
        </w:rPr>
        <w:t xml:space="preserve">, </w:t>
      </w:r>
      <w:r w:rsidRPr="00713445">
        <w:rPr>
          <w:sz w:val="28"/>
          <w:szCs w:val="28"/>
        </w:rPr>
        <w:t>об устранении выявленных нарушений (в случае выявления факта нарушения).</w:t>
      </w:r>
    </w:p>
    <w:p w:rsidR="009A18F1" w:rsidRPr="00713445" w:rsidRDefault="009A18F1" w:rsidP="00BC2DD7">
      <w:pPr>
        <w:jc w:val="both"/>
        <w:rPr>
          <w:sz w:val="28"/>
          <w:szCs w:val="28"/>
        </w:rPr>
      </w:pPr>
      <w:r w:rsidRPr="00713445">
        <w:rPr>
          <w:sz w:val="28"/>
          <w:szCs w:val="28"/>
        </w:rPr>
        <w:t xml:space="preserve">  </w:t>
      </w:r>
      <w:r w:rsidR="00BC2DD7">
        <w:rPr>
          <w:sz w:val="28"/>
          <w:szCs w:val="28"/>
        </w:rPr>
        <w:tab/>
      </w:r>
      <w:r w:rsidRPr="00713445">
        <w:rPr>
          <w:sz w:val="28"/>
          <w:szCs w:val="28"/>
        </w:rPr>
        <w:t>8.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принимает меры по недопущению причинения вреда или прекращению его причинения.</w:t>
      </w:r>
    </w:p>
    <w:p w:rsidR="009A18F1" w:rsidRPr="00713445" w:rsidRDefault="009A18F1" w:rsidP="00BC2DD7">
      <w:pPr>
        <w:jc w:val="both"/>
        <w:rPr>
          <w:sz w:val="28"/>
          <w:szCs w:val="28"/>
        </w:rPr>
      </w:pPr>
      <w:r w:rsidRPr="00713445">
        <w:rPr>
          <w:sz w:val="28"/>
          <w:szCs w:val="28"/>
        </w:rPr>
        <w:t xml:space="preserve">  </w:t>
      </w:r>
      <w:r w:rsidR="00BC2DD7">
        <w:rPr>
          <w:sz w:val="28"/>
          <w:szCs w:val="28"/>
        </w:rPr>
        <w:tab/>
      </w:r>
      <w:r w:rsidRPr="00713445">
        <w:rPr>
          <w:sz w:val="28"/>
          <w:szCs w:val="28"/>
        </w:rPr>
        <w:t>9. В случае</w:t>
      </w:r>
      <w:proofErr w:type="gramStart"/>
      <w:r w:rsidRPr="00713445">
        <w:rPr>
          <w:sz w:val="28"/>
          <w:szCs w:val="28"/>
        </w:rPr>
        <w:t>,</w:t>
      </w:r>
      <w:proofErr w:type="gramEnd"/>
      <w:r w:rsidRPr="00713445">
        <w:rPr>
          <w:sz w:val="28"/>
          <w:szCs w:val="28"/>
        </w:rPr>
        <w:t xml:space="preserve">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6" w:history="1">
        <w:r w:rsidRPr="00713445">
          <w:rPr>
            <w:sz w:val="28"/>
            <w:szCs w:val="28"/>
          </w:rPr>
          <w:t>законом</w:t>
        </w:r>
      </w:hyperlink>
      <w:r w:rsidRPr="00713445">
        <w:rPr>
          <w:sz w:val="28"/>
          <w:szCs w:val="28"/>
        </w:rPr>
        <w:t xml:space="preserve"> от 2 мая 2006 года N 59-ФЗ "О порядке рассмотрения обращений граждан Российской Федерации".</w:t>
      </w:r>
    </w:p>
    <w:p w:rsidR="009A18F1" w:rsidRPr="00713445" w:rsidRDefault="009A18F1" w:rsidP="00BC2DD7">
      <w:pPr>
        <w:ind w:firstLine="708"/>
        <w:jc w:val="both"/>
        <w:rPr>
          <w:sz w:val="28"/>
          <w:szCs w:val="28"/>
        </w:rPr>
      </w:pPr>
      <w:r w:rsidRPr="00713445">
        <w:rPr>
          <w:sz w:val="28"/>
          <w:szCs w:val="28"/>
        </w:rPr>
        <w:t>10. Права, обязанности и ответственность должностных лиц.</w:t>
      </w:r>
    </w:p>
    <w:p w:rsidR="009A18F1" w:rsidRPr="00713445" w:rsidRDefault="009A18F1" w:rsidP="00BC2DD7">
      <w:pPr>
        <w:ind w:firstLine="708"/>
        <w:jc w:val="both"/>
        <w:rPr>
          <w:sz w:val="28"/>
          <w:szCs w:val="28"/>
        </w:rPr>
      </w:pPr>
      <w:bookmarkStart w:id="7" w:name="sub_10061"/>
      <w:r w:rsidRPr="00713445">
        <w:rPr>
          <w:sz w:val="28"/>
          <w:szCs w:val="28"/>
        </w:rPr>
        <w:t>10.1. При осуществлении муниципального контроля должностные лица имеют право:</w:t>
      </w:r>
    </w:p>
    <w:bookmarkEnd w:id="7"/>
    <w:p w:rsidR="009A18F1" w:rsidRPr="00713445" w:rsidRDefault="009A18F1" w:rsidP="00BC2DD7">
      <w:pPr>
        <w:ind w:firstLine="708"/>
        <w:jc w:val="both"/>
        <w:rPr>
          <w:sz w:val="28"/>
          <w:szCs w:val="28"/>
        </w:rPr>
      </w:pPr>
      <w:r w:rsidRPr="00713445">
        <w:rPr>
          <w:sz w:val="28"/>
          <w:szCs w:val="28"/>
        </w:rPr>
        <w:t xml:space="preserve">- проверять соблюдение </w:t>
      </w:r>
      <w:r>
        <w:rPr>
          <w:sz w:val="28"/>
          <w:szCs w:val="28"/>
        </w:rPr>
        <w:t xml:space="preserve">гражданами, </w:t>
      </w:r>
      <w:r w:rsidRPr="00713445">
        <w:rPr>
          <w:sz w:val="28"/>
          <w:szCs w:val="28"/>
        </w:rPr>
        <w:t>юридическими лицами,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9A18F1" w:rsidRPr="00713445" w:rsidRDefault="009A18F1" w:rsidP="00BC2DD7">
      <w:pPr>
        <w:ind w:firstLine="708"/>
        <w:jc w:val="both"/>
        <w:rPr>
          <w:sz w:val="28"/>
          <w:szCs w:val="28"/>
        </w:rPr>
      </w:pPr>
      <w:proofErr w:type="gramStart"/>
      <w:r w:rsidRPr="00713445">
        <w:rPr>
          <w:sz w:val="28"/>
          <w:szCs w:val="28"/>
        </w:rPr>
        <w:t xml:space="preserve">- беспрепятственно при предъявлении служебного удостоверения и копии распоряжения администрации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области</w:t>
      </w:r>
      <w:r w:rsidRPr="00713445">
        <w:rPr>
          <w:sz w:val="28"/>
          <w:szCs w:val="28"/>
        </w:rPr>
        <w:t xml:space="preserve"> (для органов, осуществляющих муниципальную функцию, не являющихся юридическими лицами) о назначении проверки (далее - распоряжение) посещать </w:t>
      </w:r>
      <w:r>
        <w:rPr>
          <w:sz w:val="28"/>
          <w:szCs w:val="28"/>
        </w:rPr>
        <w:t xml:space="preserve">граждан, </w:t>
      </w:r>
      <w:r w:rsidRPr="00713445">
        <w:rPr>
          <w:sz w:val="28"/>
          <w:szCs w:val="28"/>
        </w:rPr>
        <w:t xml:space="preserve">организации и индивидуальных предпринимателей и проводить обследования территории, а также проводить необходимые исследования, </w:t>
      </w:r>
      <w:r w:rsidRPr="00713445">
        <w:rPr>
          <w:sz w:val="28"/>
          <w:szCs w:val="28"/>
        </w:rPr>
        <w:lastRenderedPageBreak/>
        <w:t>испытания, экспертизы, расследования и иные мероприятия по муниципальному контролю;</w:t>
      </w:r>
      <w:proofErr w:type="gramEnd"/>
    </w:p>
    <w:p w:rsidR="009A18F1" w:rsidRPr="00713445" w:rsidRDefault="009A18F1" w:rsidP="00BC2DD7">
      <w:pPr>
        <w:ind w:firstLine="708"/>
        <w:jc w:val="both"/>
        <w:rPr>
          <w:sz w:val="28"/>
          <w:szCs w:val="28"/>
        </w:rPr>
      </w:pPr>
      <w:r w:rsidRPr="00713445">
        <w:rPr>
          <w:sz w:val="28"/>
          <w:szCs w:val="28"/>
        </w:rPr>
        <w:t xml:space="preserve">- в ходе проведения проверки запрашивать и получать на основании мотивированных письменных запросов от </w:t>
      </w:r>
      <w:r>
        <w:rPr>
          <w:sz w:val="28"/>
          <w:szCs w:val="28"/>
        </w:rPr>
        <w:t xml:space="preserve">граждан, </w:t>
      </w:r>
      <w:r w:rsidRPr="00713445">
        <w:rPr>
          <w:sz w:val="28"/>
          <w:szCs w:val="28"/>
        </w:rPr>
        <w:t>юридических лиц, индивидуальных предпринимателей необходимую информацию и документы;</w:t>
      </w:r>
    </w:p>
    <w:p w:rsidR="009A18F1" w:rsidRPr="00713445" w:rsidRDefault="009A18F1" w:rsidP="00BC2DD7">
      <w:pPr>
        <w:jc w:val="both"/>
        <w:rPr>
          <w:sz w:val="28"/>
          <w:szCs w:val="28"/>
        </w:rPr>
      </w:pPr>
      <w:r w:rsidRPr="00713445">
        <w:rPr>
          <w:sz w:val="28"/>
          <w:szCs w:val="28"/>
        </w:rPr>
        <w:t xml:space="preserve"> обжаловать действия (бездействие) лиц, повлекшие за собой нарушения прав, а также препятствующие исполнению должностных обязанностей;</w:t>
      </w:r>
    </w:p>
    <w:p w:rsidR="009A18F1" w:rsidRPr="00713445" w:rsidRDefault="009A18F1" w:rsidP="00BC2DD7">
      <w:pPr>
        <w:ind w:firstLine="708"/>
        <w:jc w:val="both"/>
        <w:rPr>
          <w:sz w:val="28"/>
          <w:szCs w:val="28"/>
        </w:rPr>
      </w:pPr>
      <w:r w:rsidRPr="00713445">
        <w:rPr>
          <w:sz w:val="28"/>
          <w:szCs w:val="28"/>
        </w:rPr>
        <w:t xml:space="preserve">- производить осмотр состояния территории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w:t>
      </w:r>
      <w:proofErr w:type="gramStart"/>
      <w:r>
        <w:rPr>
          <w:sz w:val="28"/>
          <w:szCs w:val="28"/>
        </w:rPr>
        <w:t>области</w:t>
      </w:r>
      <w:proofErr w:type="gramEnd"/>
      <w:r w:rsidRPr="00713445">
        <w:rPr>
          <w:sz w:val="28"/>
          <w:szCs w:val="28"/>
        </w:rPr>
        <w:t xml:space="preserve"> на которых осуществляют деятельность юридические лица и индивидуальные предприниматели, при предъявлении служебного удостоверения;</w:t>
      </w:r>
    </w:p>
    <w:p w:rsidR="009A18F1" w:rsidRPr="00713445" w:rsidRDefault="009A18F1" w:rsidP="00BC2DD7">
      <w:pPr>
        <w:ind w:firstLine="708"/>
        <w:jc w:val="both"/>
        <w:rPr>
          <w:sz w:val="28"/>
          <w:szCs w:val="28"/>
        </w:rPr>
      </w:pPr>
      <w:r w:rsidRPr="00713445">
        <w:rPr>
          <w:sz w:val="28"/>
          <w:szCs w:val="28"/>
        </w:rPr>
        <w:t>-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9A18F1" w:rsidRPr="00713445" w:rsidRDefault="009A18F1" w:rsidP="00BC2DD7">
      <w:pPr>
        <w:ind w:firstLine="708"/>
        <w:jc w:val="both"/>
        <w:rPr>
          <w:sz w:val="28"/>
          <w:szCs w:val="28"/>
        </w:rPr>
      </w:pPr>
      <w:r w:rsidRPr="00713445">
        <w:rPr>
          <w:sz w:val="28"/>
          <w:szCs w:val="28"/>
        </w:rPr>
        <w:t xml:space="preserve">- обращаться </w:t>
      </w:r>
      <w:r>
        <w:rPr>
          <w:sz w:val="28"/>
          <w:szCs w:val="28"/>
        </w:rPr>
        <w:t>МО МВД «</w:t>
      </w:r>
      <w:proofErr w:type="spellStart"/>
      <w:r>
        <w:rPr>
          <w:sz w:val="28"/>
          <w:szCs w:val="28"/>
        </w:rPr>
        <w:t>Балашовский</w:t>
      </w:r>
      <w:proofErr w:type="spellEnd"/>
      <w:r>
        <w:rPr>
          <w:sz w:val="28"/>
          <w:szCs w:val="28"/>
        </w:rPr>
        <w:t>»</w:t>
      </w:r>
      <w:r w:rsidRPr="00713445">
        <w:rPr>
          <w:sz w:val="28"/>
          <w:szCs w:val="28"/>
        </w:rPr>
        <w:t xml:space="preserve"> за содействием в предотвращении или пресечении действий, препятствующих осуществлению контроля в области благоустройства территории муниципального образования.</w:t>
      </w:r>
    </w:p>
    <w:p w:rsidR="009A18F1" w:rsidRPr="00713445" w:rsidRDefault="009A18F1" w:rsidP="00BC2DD7">
      <w:pPr>
        <w:ind w:firstLine="708"/>
        <w:rPr>
          <w:sz w:val="28"/>
          <w:szCs w:val="28"/>
        </w:rPr>
      </w:pPr>
      <w:r w:rsidRPr="00713445">
        <w:rPr>
          <w:sz w:val="28"/>
          <w:szCs w:val="28"/>
        </w:rPr>
        <w:t xml:space="preserve"> 10.2. Должностные лица обязаны:</w:t>
      </w:r>
    </w:p>
    <w:p w:rsidR="009A18F1" w:rsidRPr="00713445" w:rsidRDefault="009A18F1" w:rsidP="00BC2DD7">
      <w:pPr>
        <w:ind w:firstLine="708"/>
        <w:jc w:val="both"/>
        <w:rPr>
          <w:sz w:val="28"/>
          <w:szCs w:val="28"/>
        </w:rPr>
      </w:pPr>
      <w:r w:rsidRPr="00713445">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A18F1" w:rsidRPr="00713445" w:rsidRDefault="009A18F1" w:rsidP="00BC2DD7">
      <w:pPr>
        <w:ind w:firstLine="708"/>
        <w:jc w:val="both"/>
        <w:rPr>
          <w:sz w:val="28"/>
          <w:szCs w:val="28"/>
        </w:rPr>
      </w:pPr>
      <w:r w:rsidRPr="00713445">
        <w:rPr>
          <w:sz w:val="28"/>
          <w:szCs w:val="28"/>
        </w:rPr>
        <w:t>- оперативно рассматривать поступившие обращения органов государственной власти, органов местного самоуправления, юридических лиц, содержащие сведения о нарушениях обязательных требований, и принимать меры в пределах имеющихся полномочий;</w:t>
      </w:r>
    </w:p>
    <w:p w:rsidR="009A18F1" w:rsidRPr="00713445" w:rsidRDefault="009A18F1" w:rsidP="00BC2DD7">
      <w:pPr>
        <w:ind w:firstLine="708"/>
        <w:jc w:val="both"/>
        <w:rPr>
          <w:sz w:val="28"/>
          <w:szCs w:val="28"/>
        </w:rPr>
      </w:pPr>
      <w:r w:rsidRPr="00713445">
        <w:rPr>
          <w:sz w:val="28"/>
          <w:szCs w:val="28"/>
        </w:rPr>
        <w:t>-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9A18F1" w:rsidRPr="00713445" w:rsidRDefault="009A18F1" w:rsidP="00BC2DD7">
      <w:pPr>
        <w:ind w:firstLine="708"/>
        <w:jc w:val="both"/>
        <w:rPr>
          <w:sz w:val="28"/>
          <w:szCs w:val="28"/>
        </w:rPr>
      </w:pPr>
      <w:r w:rsidRPr="00713445">
        <w:rPr>
          <w:sz w:val="28"/>
          <w:szCs w:val="28"/>
        </w:rPr>
        <w:t xml:space="preserve">- соблюдать сроки уведомления </w:t>
      </w:r>
      <w:r>
        <w:rPr>
          <w:sz w:val="28"/>
          <w:szCs w:val="28"/>
        </w:rPr>
        <w:t xml:space="preserve">граждан, </w:t>
      </w:r>
      <w:r w:rsidRPr="00713445">
        <w:rPr>
          <w:sz w:val="28"/>
          <w:szCs w:val="28"/>
        </w:rPr>
        <w:t>юридических лиц, индивидуальных предпринимателей о проведении проверки;</w:t>
      </w:r>
    </w:p>
    <w:p w:rsidR="009A18F1" w:rsidRPr="00713445" w:rsidRDefault="009A18F1" w:rsidP="00BC2DD7">
      <w:pPr>
        <w:ind w:firstLine="708"/>
        <w:jc w:val="both"/>
        <w:rPr>
          <w:sz w:val="28"/>
          <w:szCs w:val="28"/>
        </w:rPr>
      </w:pPr>
      <w:r w:rsidRPr="00713445">
        <w:rPr>
          <w:sz w:val="28"/>
          <w:szCs w:val="28"/>
        </w:rPr>
        <w:t>- проводить проверку на основании распоряжения;</w:t>
      </w:r>
    </w:p>
    <w:p w:rsidR="009A18F1" w:rsidRPr="00713445" w:rsidRDefault="009A18F1" w:rsidP="00BC2DD7">
      <w:pPr>
        <w:ind w:firstLine="708"/>
        <w:jc w:val="both"/>
        <w:rPr>
          <w:sz w:val="28"/>
          <w:szCs w:val="28"/>
        </w:rPr>
      </w:pPr>
      <w:r w:rsidRPr="00713445">
        <w:rPr>
          <w:sz w:val="28"/>
          <w:szCs w:val="28"/>
        </w:rPr>
        <w:t>-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9A18F1" w:rsidRPr="00713445" w:rsidRDefault="009A18F1" w:rsidP="00BC2DD7">
      <w:pPr>
        <w:ind w:firstLine="708"/>
        <w:jc w:val="both"/>
        <w:rPr>
          <w:sz w:val="28"/>
          <w:szCs w:val="28"/>
        </w:rPr>
      </w:pPr>
      <w:r w:rsidRPr="00713445">
        <w:rPr>
          <w:sz w:val="28"/>
          <w:szCs w:val="28"/>
        </w:rPr>
        <w:t>- 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9A18F1" w:rsidRPr="00713445" w:rsidRDefault="009A18F1" w:rsidP="00BC2DD7">
      <w:pPr>
        <w:ind w:firstLine="708"/>
        <w:jc w:val="both"/>
        <w:rPr>
          <w:sz w:val="28"/>
          <w:szCs w:val="28"/>
        </w:rPr>
      </w:pPr>
      <w:r w:rsidRPr="00713445">
        <w:rPr>
          <w:sz w:val="28"/>
          <w:szCs w:val="28"/>
        </w:rPr>
        <w:t>- не препятствовать</w:t>
      </w:r>
      <w:r>
        <w:rPr>
          <w:sz w:val="28"/>
          <w:szCs w:val="28"/>
        </w:rPr>
        <w:t xml:space="preserve"> гражданину,</w:t>
      </w:r>
      <w:r w:rsidRPr="00713445">
        <w:rPr>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w:t>
      </w:r>
      <w:r w:rsidRPr="00713445">
        <w:rPr>
          <w:sz w:val="28"/>
          <w:szCs w:val="28"/>
        </w:rPr>
        <w:lastRenderedPageBreak/>
        <w:t>относящимся к предмету проверки, и представлять таким лицам информацию и документы, относящиеся к предмету проверки;</w:t>
      </w:r>
    </w:p>
    <w:p w:rsidR="009A18F1" w:rsidRPr="00713445" w:rsidRDefault="009A18F1" w:rsidP="00BC2DD7">
      <w:pPr>
        <w:ind w:firstLine="708"/>
        <w:jc w:val="both"/>
        <w:rPr>
          <w:sz w:val="28"/>
          <w:szCs w:val="28"/>
        </w:rPr>
      </w:pPr>
      <w:r w:rsidRPr="00713445">
        <w:rPr>
          <w:sz w:val="28"/>
          <w:szCs w:val="28"/>
        </w:rPr>
        <w:t>- составлять по результатам проверок акты проверок;</w:t>
      </w:r>
    </w:p>
    <w:p w:rsidR="009A18F1" w:rsidRPr="00713445" w:rsidRDefault="009A18F1" w:rsidP="00BC2DD7">
      <w:pPr>
        <w:ind w:firstLine="708"/>
        <w:jc w:val="both"/>
        <w:rPr>
          <w:sz w:val="28"/>
          <w:szCs w:val="28"/>
        </w:rPr>
      </w:pPr>
      <w:r w:rsidRPr="00713445">
        <w:rPr>
          <w:sz w:val="28"/>
          <w:szCs w:val="28"/>
        </w:rPr>
        <w:t>- не требовать от</w:t>
      </w:r>
      <w:r>
        <w:rPr>
          <w:sz w:val="28"/>
          <w:szCs w:val="28"/>
        </w:rPr>
        <w:t xml:space="preserve"> гражданина,</w:t>
      </w:r>
      <w:r w:rsidRPr="00713445">
        <w:rPr>
          <w:sz w:val="28"/>
          <w:szCs w:val="28"/>
        </w:rPr>
        <w:t xml:space="preserve">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A18F1" w:rsidRPr="00713445" w:rsidRDefault="009A18F1" w:rsidP="00BC2DD7">
      <w:pPr>
        <w:ind w:firstLine="708"/>
        <w:jc w:val="both"/>
        <w:rPr>
          <w:sz w:val="28"/>
          <w:szCs w:val="28"/>
        </w:rPr>
      </w:pPr>
      <w:r w:rsidRPr="00713445">
        <w:rPr>
          <w:sz w:val="28"/>
          <w:szCs w:val="28"/>
        </w:rPr>
        <w:t xml:space="preserve">- перед началом проведения выездной проверки по просьбе </w:t>
      </w:r>
      <w:r>
        <w:rPr>
          <w:sz w:val="28"/>
          <w:szCs w:val="28"/>
        </w:rPr>
        <w:t xml:space="preserve">гражданина, </w:t>
      </w:r>
      <w:r w:rsidRPr="00713445">
        <w:rPr>
          <w:sz w:val="28"/>
          <w:szCs w:val="28"/>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A18F1" w:rsidRPr="00713445" w:rsidRDefault="009A18F1" w:rsidP="00BC2DD7">
      <w:pPr>
        <w:ind w:firstLine="708"/>
        <w:jc w:val="both"/>
        <w:rPr>
          <w:sz w:val="28"/>
          <w:szCs w:val="28"/>
        </w:rPr>
      </w:pPr>
      <w:r w:rsidRPr="00713445">
        <w:rPr>
          <w:sz w:val="28"/>
          <w:szCs w:val="28"/>
        </w:rPr>
        <w:t>- доказывать обоснованность своих действий и решений при их обжаловании;</w:t>
      </w:r>
    </w:p>
    <w:p w:rsidR="009A18F1" w:rsidRPr="00713445" w:rsidRDefault="009A18F1" w:rsidP="00BC2DD7">
      <w:pPr>
        <w:ind w:firstLine="708"/>
        <w:jc w:val="both"/>
        <w:rPr>
          <w:sz w:val="28"/>
          <w:szCs w:val="28"/>
        </w:rPr>
      </w:pPr>
      <w:r w:rsidRPr="00713445">
        <w:rPr>
          <w:sz w:val="28"/>
          <w:szCs w:val="28"/>
        </w:rPr>
        <w:t xml:space="preserve">- осуществлять мониторинг исполнения предписаний по вопросам соблюдения обязательных требований и устранения нарушений в области благоустройства территории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области</w:t>
      </w:r>
      <w:r w:rsidRPr="00713445">
        <w:rPr>
          <w:sz w:val="28"/>
          <w:szCs w:val="28"/>
        </w:rPr>
        <w:t>, вынесенных должностными лицами;</w:t>
      </w:r>
    </w:p>
    <w:p w:rsidR="009A18F1" w:rsidRPr="00713445" w:rsidRDefault="009A18F1" w:rsidP="00BC2DD7">
      <w:pPr>
        <w:ind w:firstLine="708"/>
        <w:jc w:val="both"/>
        <w:rPr>
          <w:sz w:val="28"/>
          <w:szCs w:val="28"/>
        </w:rPr>
      </w:pPr>
      <w:bookmarkStart w:id="8" w:name="sub_1006215"/>
      <w:r w:rsidRPr="00713445">
        <w:rPr>
          <w:sz w:val="28"/>
          <w:szCs w:val="28"/>
        </w:rPr>
        <w:t>- осуществлять запись о проведённой проверке в журнале учёта проверок в случае его наличия у юридического лица, индивидуального предпринимателя;</w:t>
      </w:r>
    </w:p>
    <w:p w:rsidR="009A18F1" w:rsidRPr="00713445" w:rsidRDefault="009A18F1" w:rsidP="00BC2DD7">
      <w:pPr>
        <w:ind w:firstLine="708"/>
        <w:jc w:val="both"/>
        <w:rPr>
          <w:sz w:val="28"/>
          <w:szCs w:val="28"/>
        </w:rPr>
      </w:pPr>
      <w:bookmarkStart w:id="9" w:name="sub_1006216"/>
      <w:bookmarkEnd w:id="8"/>
      <w:r w:rsidRPr="00713445">
        <w:rPr>
          <w:sz w:val="28"/>
          <w:szCs w:val="28"/>
        </w:rPr>
        <w:t xml:space="preserve">- знакомить </w:t>
      </w:r>
      <w:r>
        <w:rPr>
          <w:sz w:val="28"/>
          <w:szCs w:val="28"/>
        </w:rPr>
        <w:t xml:space="preserve">гражданина, </w:t>
      </w:r>
      <w:r w:rsidRPr="00713445">
        <w:rPr>
          <w:sz w:val="28"/>
          <w:szCs w:val="28"/>
        </w:rPr>
        <w:t>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bookmarkEnd w:id="9"/>
    <w:p w:rsidR="009A18F1" w:rsidRPr="00713445" w:rsidRDefault="009A18F1" w:rsidP="00BC2DD7">
      <w:pPr>
        <w:ind w:firstLine="708"/>
        <w:jc w:val="both"/>
        <w:rPr>
          <w:sz w:val="28"/>
          <w:szCs w:val="28"/>
        </w:rPr>
      </w:pPr>
      <w:proofErr w:type="gramStart"/>
      <w:r w:rsidRPr="00713445">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в том числе индивидуальных</w:t>
      </w:r>
      <w:proofErr w:type="gramEnd"/>
      <w:r w:rsidRPr="00713445">
        <w:rPr>
          <w:sz w:val="28"/>
          <w:szCs w:val="28"/>
        </w:rPr>
        <w:t xml:space="preserve"> предпринимателей, юридических лиц.</w:t>
      </w:r>
    </w:p>
    <w:p w:rsidR="009A18F1" w:rsidRPr="00713445" w:rsidRDefault="009A18F1" w:rsidP="00BC2DD7">
      <w:pPr>
        <w:ind w:firstLine="708"/>
        <w:jc w:val="both"/>
        <w:rPr>
          <w:sz w:val="28"/>
          <w:szCs w:val="28"/>
        </w:rPr>
      </w:pPr>
      <w:bookmarkStart w:id="10" w:name="sub_10063"/>
      <w:r w:rsidRPr="00713445">
        <w:rPr>
          <w:sz w:val="28"/>
          <w:szCs w:val="28"/>
        </w:rPr>
        <w:t>10.3. Должностные лица несут персональную ответственность:</w:t>
      </w:r>
    </w:p>
    <w:bookmarkEnd w:id="10"/>
    <w:p w:rsidR="009A18F1" w:rsidRPr="00713445" w:rsidRDefault="009A18F1" w:rsidP="00BC2DD7">
      <w:pPr>
        <w:ind w:firstLine="708"/>
        <w:jc w:val="both"/>
        <w:rPr>
          <w:sz w:val="28"/>
          <w:szCs w:val="28"/>
        </w:rPr>
      </w:pPr>
      <w:r w:rsidRPr="00713445">
        <w:rPr>
          <w:sz w:val="28"/>
          <w:szCs w:val="28"/>
        </w:rPr>
        <w:t>- за совершение неправомерных действий (бездействия), связанных с выполнением должностных обязанностей;</w:t>
      </w:r>
    </w:p>
    <w:p w:rsidR="009A18F1" w:rsidRPr="00713445" w:rsidRDefault="009A18F1" w:rsidP="00BC2DD7">
      <w:pPr>
        <w:ind w:firstLine="708"/>
        <w:jc w:val="both"/>
        <w:rPr>
          <w:sz w:val="28"/>
          <w:szCs w:val="28"/>
        </w:rPr>
      </w:pPr>
      <w:r w:rsidRPr="00713445">
        <w:rPr>
          <w:sz w:val="28"/>
          <w:szCs w:val="28"/>
        </w:rPr>
        <w:t>- за разглашение сведений, составляющих коммерческую и иную охраняемую законом тайну, полученных в процессе проверки.</w:t>
      </w:r>
    </w:p>
    <w:p w:rsidR="009A18F1" w:rsidRPr="00307090" w:rsidRDefault="009A18F1" w:rsidP="00BC2DD7">
      <w:pPr>
        <w:ind w:firstLine="708"/>
        <w:jc w:val="both"/>
        <w:rPr>
          <w:sz w:val="28"/>
          <w:szCs w:val="28"/>
        </w:rPr>
      </w:pPr>
      <w:r w:rsidRPr="00713445">
        <w:rPr>
          <w:sz w:val="28"/>
          <w:szCs w:val="28"/>
        </w:rPr>
        <w:t xml:space="preserve">11. </w:t>
      </w:r>
      <w:r w:rsidRPr="00307090">
        <w:rPr>
          <w:sz w:val="28"/>
          <w:szCs w:val="28"/>
        </w:rPr>
        <w:t>Лица, в отношении которых осуществляются мероприятия по муниципальному контролю, имеют право</w:t>
      </w:r>
      <w:proofErr w:type="gramStart"/>
      <w:r w:rsidRPr="00307090">
        <w:rPr>
          <w:sz w:val="28"/>
          <w:szCs w:val="28"/>
        </w:rPr>
        <w:t xml:space="preserve">:. </w:t>
      </w:r>
      <w:proofErr w:type="gramEnd"/>
    </w:p>
    <w:p w:rsidR="009A18F1" w:rsidRPr="00713445" w:rsidRDefault="009A18F1" w:rsidP="00BC2DD7">
      <w:pPr>
        <w:ind w:firstLine="708"/>
        <w:jc w:val="both"/>
        <w:rPr>
          <w:sz w:val="28"/>
          <w:szCs w:val="28"/>
        </w:rPr>
      </w:pPr>
      <w:r w:rsidRPr="00713445">
        <w:rPr>
          <w:sz w:val="28"/>
          <w:szCs w:val="28"/>
        </w:rPr>
        <w:t>- непосредственно присутствовать при проведении проверки, давать объяснения по вопросам, относящимся к предмету проверки;</w:t>
      </w:r>
    </w:p>
    <w:p w:rsidR="009A18F1" w:rsidRPr="00713445" w:rsidRDefault="009A18F1" w:rsidP="00030F03">
      <w:pPr>
        <w:ind w:firstLine="708"/>
        <w:jc w:val="both"/>
        <w:rPr>
          <w:sz w:val="28"/>
          <w:szCs w:val="28"/>
        </w:rPr>
      </w:pPr>
      <w:r w:rsidRPr="00713445">
        <w:rPr>
          <w:sz w:val="28"/>
          <w:szCs w:val="28"/>
        </w:rPr>
        <w:lastRenderedPageBreak/>
        <w:t>- 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9A18F1" w:rsidRPr="00713445" w:rsidRDefault="009A18F1" w:rsidP="00030F03">
      <w:pPr>
        <w:ind w:firstLine="708"/>
        <w:jc w:val="both"/>
        <w:rPr>
          <w:sz w:val="28"/>
          <w:szCs w:val="28"/>
        </w:rPr>
      </w:pPr>
      <w:bookmarkStart w:id="11" w:name="sub_100714"/>
      <w:proofErr w:type="gramStart"/>
      <w:r w:rsidRPr="00713445">
        <w:rPr>
          <w:sz w:val="28"/>
          <w:szCs w:val="28"/>
        </w:rPr>
        <w:t>-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знакомиться с документами и (или) информацией, полученными уполномоченными органами в рамках межведомственного информационного взаимодействия от иных органов государственной власти, органов местного самоуправления, в распоряжении которых находятся эти документы и (или) информация;</w:t>
      </w:r>
      <w:proofErr w:type="gramEnd"/>
      <w:r w:rsidRPr="00713445">
        <w:rPr>
          <w:sz w:val="28"/>
          <w:szCs w:val="28"/>
        </w:rPr>
        <w:t xml:space="preserve">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bookmarkEnd w:id="11"/>
    <w:p w:rsidR="009A18F1" w:rsidRPr="00713445" w:rsidRDefault="009A18F1" w:rsidP="00030F03">
      <w:pPr>
        <w:ind w:firstLine="708"/>
        <w:jc w:val="both"/>
        <w:rPr>
          <w:sz w:val="28"/>
          <w:szCs w:val="28"/>
        </w:rPr>
      </w:pPr>
      <w:r w:rsidRPr="00713445">
        <w:rPr>
          <w:sz w:val="28"/>
          <w:szCs w:val="28"/>
        </w:rPr>
        <w:t>- 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9A18F1" w:rsidRPr="00713445" w:rsidRDefault="009A18F1" w:rsidP="00030F03">
      <w:pPr>
        <w:ind w:firstLine="708"/>
        <w:jc w:val="both"/>
        <w:rPr>
          <w:sz w:val="28"/>
          <w:szCs w:val="28"/>
        </w:rPr>
      </w:pPr>
      <w:r>
        <w:rPr>
          <w:sz w:val="28"/>
          <w:szCs w:val="28"/>
        </w:rPr>
        <w:t xml:space="preserve">- </w:t>
      </w:r>
      <w:r w:rsidRPr="00713445">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A18F1" w:rsidRPr="00307090" w:rsidRDefault="009A18F1" w:rsidP="00030F03">
      <w:pPr>
        <w:ind w:firstLine="708"/>
        <w:jc w:val="both"/>
        <w:rPr>
          <w:sz w:val="28"/>
          <w:szCs w:val="28"/>
        </w:rPr>
      </w:pPr>
      <w:bookmarkStart w:id="12" w:name="sub_10072"/>
      <w:r w:rsidRPr="00713445">
        <w:rPr>
          <w:sz w:val="28"/>
          <w:szCs w:val="28"/>
        </w:rPr>
        <w:t xml:space="preserve">11.2. </w:t>
      </w:r>
      <w:bookmarkEnd w:id="12"/>
      <w:r w:rsidRPr="00307090">
        <w:rPr>
          <w:sz w:val="28"/>
          <w:szCs w:val="28"/>
        </w:rPr>
        <w:t>Лица, в отношении которых осуществляются мероприятия по муниципальному контролю, при проведении проверки обязаны:</w:t>
      </w:r>
    </w:p>
    <w:p w:rsidR="009A18F1" w:rsidRPr="00307090" w:rsidRDefault="009A18F1" w:rsidP="00030F03">
      <w:pPr>
        <w:jc w:val="both"/>
        <w:rPr>
          <w:sz w:val="28"/>
          <w:szCs w:val="28"/>
        </w:rPr>
      </w:pPr>
      <w:proofErr w:type="gramStart"/>
      <w:r w:rsidRPr="00307090">
        <w:rPr>
          <w:sz w:val="28"/>
          <w:szCs w:val="28"/>
        </w:rPr>
        <w:t>Беспрепятственно допускать уполномоченных должностных лиц при предъявлении удостоверения и копии распоряжения Администрации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Pr="00307090">
        <w:rPr>
          <w:sz w:val="28"/>
          <w:szCs w:val="28"/>
        </w:rPr>
        <w:br/>
      </w:r>
      <w:r w:rsidRPr="00307090">
        <w:rPr>
          <w:sz w:val="28"/>
          <w:szCs w:val="28"/>
        </w:rPr>
        <w:br/>
      </w:r>
      <w:r w:rsidR="00030F03">
        <w:rPr>
          <w:sz w:val="28"/>
          <w:szCs w:val="28"/>
        </w:rPr>
        <w:t xml:space="preserve">          </w:t>
      </w:r>
      <w:r w:rsidRPr="00307090">
        <w:rPr>
          <w:sz w:val="28"/>
          <w:szCs w:val="28"/>
        </w:rPr>
        <w:t>1.10.2.2.</w:t>
      </w:r>
      <w:proofErr w:type="gramEnd"/>
      <w:r w:rsidRPr="00307090">
        <w:rPr>
          <w:sz w:val="28"/>
          <w:szCs w:val="28"/>
        </w:rPr>
        <w:t xml:space="preserve"> Принимать меры по устранению нарушений обязательных требований, указанных в предписании, выданном по итогам проверки.</w:t>
      </w:r>
      <w:r w:rsidRPr="00307090">
        <w:rPr>
          <w:sz w:val="28"/>
          <w:szCs w:val="28"/>
        </w:rPr>
        <w:br/>
      </w:r>
      <w:r w:rsidRPr="00307090">
        <w:rPr>
          <w:sz w:val="28"/>
          <w:szCs w:val="28"/>
        </w:rPr>
        <w:br/>
      </w:r>
      <w:r w:rsidR="00030F03">
        <w:rPr>
          <w:sz w:val="28"/>
          <w:szCs w:val="28"/>
        </w:rPr>
        <w:t xml:space="preserve">          </w:t>
      </w:r>
      <w:r w:rsidRPr="00307090">
        <w:rPr>
          <w:sz w:val="28"/>
          <w:szCs w:val="28"/>
        </w:rPr>
        <w:t>1.10.2.3. Знакомиться с документами и (или) информацией, полученными уполномоченным должностным лицом Администрации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Start"/>
      <w:r w:rsidRPr="00307090">
        <w:rPr>
          <w:sz w:val="28"/>
          <w:szCs w:val="28"/>
        </w:rPr>
        <w:t>..</w:t>
      </w:r>
      <w:proofErr w:type="gramEnd"/>
    </w:p>
    <w:p w:rsidR="009A18F1" w:rsidRPr="00713445" w:rsidRDefault="009A18F1" w:rsidP="00030F03">
      <w:pPr>
        <w:ind w:firstLine="708"/>
        <w:jc w:val="both"/>
        <w:rPr>
          <w:sz w:val="28"/>
          <w:szCs w:val="28"/>
        </w:rPr>
      </w:pPr>
      <w:bookmarkStart w:id="13" w:name="sub_1008"/>
      <w:r w:rsidRPr="00713445">
        <w:rPr>
          <w:sz w:val="28"/>
          <w:szCs w:val="28"/>
        </w:rPr>
        <w:t xml:space="preserve">12. По результатам проверки составляется акт проверки по </w:t>
      </w:r>
      <w:hyperlink r:id="rId7" w:history="1">
        <w:r w:rsidRPr="00713445">
          <w:rPr>
            <w:rStyle w:val="a3"/>
            <w:sz w:val="28"/>
            <w:szCs w:val="28"/>
          </w:rPr>
          <w:t>типовой форме</w:t>
        </w:r>
      </w:hyperlink>
      <w:r w:rsidRPr="00713445">
        <w:rPr>
          <w:sz w:val="28"/>
          <w:szCs w:val="28"/>
        </w:rPr>
        <w:t xml:space="preserve">, утверждённой </w:t>
      </w:r>
      <w:hyperlink r:id="rId8" w:history="1">
        <w:r w:rsidRPr="00713445">
          <w:rPr>
            <w:rStyle w:val="a3"/>
            <w:sz w:val="28"/>
            <w:szCs w:val="28"/>
          </w:rPr>
          <w:t>приказом</w:t>
        </w:r>
      </w:hyperlink>
      <w:r w:rsidRPr="00713445">
        <w:rPr>
          <w:sz w:val="28"/>
          <w:szCs w:val="28"/>
        </w:rPr>
        <w:t xml:space="preserve"> Министерства экономического развития Российской Федерации от 30 апреля 2009 года № 141 "О реализации полномочий Федерального закона от 26 декабря 2008 года № 294-ФЗ "О защите прав юридических лиц и индивидуальных предпринимателей при </w:t>
      </w:r>
      <w:r w:rsidRPr="00713445">
        <w:rPr>
          <w:sz w:val="28"/>
          <w:szCs w:val="28"/>
        </w:rPr>
        <w:lastRenderedPageBreak/>
        <w:t>осуществлении государственного контроля (надзора) и муниципального контроля" (далее - Приказ № 141).</w:t>
      </w:r>
      <w:bookmarkEnd w:id="13"/>
    </w:p>
    <w:p w:rsidR="009A18F1" w:rsidRPr="00713445" w:rsidRDefault="009A18F1" w:rsidP="00030F03">
      <w:pPr>
        <w:jc w:val="both"/>
        <w:rPr>
          <w:sz w:val="28"/>
          <w:szCs w:val="28"/>
        </w:rPr>
      </w:pPr>
    </w:p>
    <w:p w:rsidR="009A18F1" w:rsidRPr="00030F03" w:rsidRDefault="009A18F1" w:rsidP="00030F03">
      <w:pPr>
        <w:jc w:val="both"/>
        <w:rPr>
          <w:b/>
          <w:sz w:val="28"/>
          <w:szCs w:val="28"/>
        </w:rPr>
      </w:pPr>
      <w:bookmarkStart w:id="14" w:name="sub_1200"/>
      <w:r w:rsidRPr="00030F03">
        <w:rPr>
          <w:b/>
          <w:sz w:val="28"/>
          <w:szCs w:val="28"/>
        </w:rPr>
        <w:t>Раздел II. Требования к порядку исполнения муниципальной функции</w:t>
      </w:r>
      <w:bookmarkEnd w:id="14"/>
    </w:p>
    <w:p w:rsidR="009A18F1" w:rsidRPr="00713445" w:rsidRDefault="009A18F1" w:rsidP="00030F03">
      <w:pPr>
        <w:jc w:val="both"/>
        <w:rPr>
          <w:sz w:val="28"/>
          <w:szCs w:val="28"/>
        </w:rPr>
      </w:pPr>
    </w:p>
    <w:p w:rsidR="009A18F1" w:rsidRPr="00713445" w:rsidRDefault="009A18F1" w:rsidP="00030F03">
      <w:pPr>
        <w:ind w:firstLine="708"/>
        <w:jc w:val="both"/>
        <w:rPr>
          <w:sz w:val="28"/>
          <w:szCs w:val="28"/>
        </w:rPr>
      </w:pPr>
      <w:r w:rsidRPr="00713445">
        <w:rPr>
          <w:sz w:val="28"/>
          <w:szCs w:val="28"/>
        </w:rPr>
        <w:t>1. Информация о порядке исполнения муниципальной функции размещается:</w:t>
      </w:r>
    </w:p>
    <w:p w:rsidR="009A18F1" w:rsidRPr="00713445" w:rsidRDefault="009A18F1" w:rsidP="00030F03">
      <w:pPr>
        <w:ind w:firstLine="708"/>
        <w:jc w:val="both"/>
        <w:rPr>
          <w:sz w:val="28"/>
          <w:szCs w:val="28"/>
        </w:rPr>
      </w:pPr>
      <w:bookmarkStart w:id="15" w:name="sub_10091"/>
      <w:r w:rsidRPr="00713445">
        <w:rPr>
          <w:sz w:val="28"/>
          <w:szCs w:val="28"/>
        </w:rPr>
        <w:t xml:space="preserve">1) в администрации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области</w:t>
      </w:r>
      <w:r w:rsidRPr="00713445">
        <w:rPr>
          <w:sz w:val="28"/>
          <w:szCs w:val="28"/>
        </w:rPr>
        <w:t xml:space="preserve">: </w:t>
      </w:r>
      <w:bookmarkEnd w:id="15"/>
    </w:p>
    <w:p w:rsidR="009A18F1" w:rsidRPr="00713445" w:rsidRDefault="009A18F1" w:rsidP="00030F03">
      <w:pPr>
        <w:jc w:val="both"/>
        <w:rPr>
          <w:sz w:val="28"/>
          <w:szCs w:val="28"/>
        </w:rPr>
      </w:pPr>
      <w:r w:rsidRPr="00713445">
        <w:rPr>
          <w:sz w:val="28"/>
          <w:szCs w:val="28"/>
          <w:lang w:eastAsia="ar-SA"/>
        </w:rPr>
        <w:t xml:space="preserve">Почтовый адрес, контактный телефон: </w:t>
      </w:r>
      <w:r>
        <w:rPr>
          <w:sz w:val="28"/>
          <w:szCs w:val="28"/>
          <w:lang w:eastAsia="ar-SA"/>
        </w:rPr>
        <w:t xml:space="preserve">Саратовская область, </w:t>
      </w:r>
      <w:proofErr w:type="spellStart"/>
      <w:r>
        <w:rPr>
          <w:sz w:val="28"/>
          <w:szCs w:val="28"/>
          <w:lang w:eastAsia="ar-SA"/>
        </w:rPr>
        <w:t>Балашовский</w:t>
      </w:r>
      <w:proofErr w:type="spellEnd"/>
      <w:r>
        <w:rPr>
          <w:sz w:val="28"/>
          <w:szCs w:val="28"/>
          <w:lang w:eastAsia="ar-SA"/>
        </w:rPr>
        <w:t xml:space="preserve"> район, село </w:t>
      </w:r>
      <w:proofErr w:type="spellStart"/>
      <w:r>
        <w:rPr>
          <w:sz w:val="28"/>
          <w:szCs w:val="28"/>
          <w:lang w:eastAsia="ar-SA"/>
        </w:rPr>
        <w:t>Хоперское</w:t>
      </w:r>
      <w:proofErr w:type="spellEnd"/>
      <w:r>
        <w:rPr>
          <w:sz w:val="28"/>
          <w:szCs w:val="28"/>
          <w:lang w:eastAsia="ar-SA"/>
        </w:rPr>
        <w:t>, ул</w:t>
      </w:r>
      <w:proofErr w:type="gramStart"/>
      <w:r>
        <w:rPr>
          <w:sz w:val="28"/>
          <w:szCs w:val="28"/>
          <w:lang w:eastAsia="ar-SA"/>
        </w:rPr>
        <w:t>.С</w:t>
      </w:r>
      <w:proofErr w:type="gramEnd"/>
      <w:r>
        <w:rPr>
          <w:sz w:val="28"/>
          <w:szCs w:val="28"/>
          <w:lang w:eastAsia="ar-SA"/>
        </w:rPr>
        <w:t>адовая, д.2</w:t>
      </w:r>
    </w:p>
    <w:p w:rsidR="009A18F1" w:rsidRPr="00713445" w:rsidRDefault="009A18F1" w:rsidP="00030F03">
      <w:pPr>
        <w:tabs>
          <w:tab w:val="left" w:pos="0"/>
          <w:tab w:val="left" w:pos="709"/>
        </w:tabs>
        <w:suppressAutoHyphens/>
        <w:jc w:val="both"/>
        <w:rPr>
          <w:rFonts w:eastAsia="SimSun"/>
          <w:sz w:val="28"/>
          <w:szCs w:val="28"/>
        </w:rPr>
      </w:pPr>
      <w:r w:rsidRPr="00713445">
        <w:rPr>
          <w:rFonts w:eastAsia="SimSun"/>
          <w:sz w:val="28"/>
          <w:szCs w:val="28"/>
        </w:rPr>
        <w:t xml:space="preserve">Адрес электронной почты: </w:t>
      </w:r>
      <w:hyperlink r:id="rId9" w:history="1">
        <w:r w:rsidRPr="0064038D">
          <w:rPr>
            <w:rStyle w:val="a3"/>
            <w:sz w:val="28"/>
            <w:szCs w:val="28"/>
          </w:rPr>
          <w:t>hopers</w:t>
        </w:r>
        <w:r w:rsidRPr="0064038D">
          <w:rPr>
            <w:rStyle w:val="a3"/>
            <w:sz w:val="28"/>
            <w:szCs w:val="28"/>
            <w:lang w:val="en-US"/>
          </w:rPr>
          <w:t>c</w:t>
        </w:r>
        <w:r w:rsidRPr="0064038D">
          <w:rPr>
            <w:rStyle w:val="a3"/>
            <w:sz w:val="28"/>
            <w:szCs w:val="28"/>
          </w:rPr>
          <w:t>koemo@yandex.ru</w:t>
        </w:r>
      </w:hyperlink>
    </w:p>
    <w:p w:rsidR="009A18F1" w:rsidRDefault="009A18F1" w:rsidP="00030F03">
      <w:pPr>
        <w:jc w:val="both"/>
        <w:rPr>
          <w:rFonts w:eastAsia="SimSun"/>
          <w:color w:val="000000"/>
          <w:sz w:val="28"/>
          <w:szCs w:val="28"/>
        </w:rPr>
      </w:pPr>
    </w:p>
    <w:p w:rsidR="009A18F1" w:rsidRPr="00713445" w:rsidRDefault="009A18F1" w:rsidP="00030F03">
      <w:pPr>
        <w:jc w:val="both"/>
        <w:rPr>
          <w:rFonts w:eastAsia="SimSun"/>
          <w:color w:val="000000"/>
          <w:sz w:val="28"/>
          <w:szCs w:val="28"/>
        </w:rPr>
      </w:pPr>
      <w:r w:rsidRPr="00713445">
        <w:rPr>
          <w:rFonts w:eastAsia="SimSun"/>
          <w:color w:val="000000"/>
          <w:sz w:val="28"/>
          <w:szCs w:val="28"/>
        </w:rPr>
        <w:t>График работы администрации:</w:t>
      </w:r>
    </w:p>
    <w:tbl>
      <w:tblPr>
        <w:tblW w:w="0" w:type="auto"/>
        <w:tblInd w:w="-68" w:type="dxa"/>
        <w:tblLayout w:type="fixed"/>
        <w:tblCellMar>
          <w:left w:w="70" w:type="dxa"/>
          <w:right w:w="70" w:type="dxa"/>
        </w:tblCellMar>
        <w:tblLook w:val="00A0"/>
      </w:tblPr>
      <w:tblGrid>
        <w:gridCol w:w="2694"/>
        <w:gridCol w:w="3543"/>
        <w:gridCol w:w="3261"/>
      </w:tblGrid>
      <w:tr w:rsidR="009A18F1" w:rsidRPr="00713445">
        <w:trPr>
          <w:cantSplit/>
          <w:trHeight w:val="840"/>
        </w:trPr>
        <w:tc>
          <w:tcPr>
            <w:tcW w:w="2694"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 xml:space="preserve">Время перерыва в </w:t>
            </w:r>
            <w:r w:rsidRPr="00713445">
              <w:rPr>
                <w:rFonts w:eastAsia="SimSun"/>
                <w:color w:val="000000"/>
                <w:sz w:val="28"/>
                <w:szCs w:val="28"/>
                <w:lang w:eastAsia="hi-IN" w:bidi="hi-IN"/>
              </w:rPr>
              <w:br/>
              <w:t>работе</w:t>
            </w:r>
          </w:p>
        </w:tc>
      </w:tr>
      <w:tr w:rsidR="009A18F1" w:rsidRPr="00713445">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с 8.00 до 1</w:t>
            </w:r>
            <w:r>
              <w:rPr>
                <w:rFonts w:eastAsia="SimSun"/>
                <w:color w:val="000000"/>
                <w:sz w:val="28"/>
                <w:szCs w:val="28"/>
                <w:lang w:eastAsia="hi-IN" w:bidi="hi-IN"/>
              </w:rPr>
              <w:t>7</w:t>
            </w:r>
            <w:r w:rsidRPr="00713445">
              <w:rPr>
                <w:rFonts w:eastAsia="SimSu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с 12.00 до 13.00</w:t>
            </w:r>
          </w:p>
        </w:tc>
      </w:tr>
      <w:tr w:rsidR="009A18F1" w:rsidRPr="00713445">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с 8.00 до 1</w:t>
            </w:r>
            <w:r>
              <w:rPr>
                <w:rFonts w:eastAsia="SimSun"/>
                <w:color w:val="000000"/>
                <w:sz w:val="28"/>
                <w:szCs w:val="28"/>
                <w:lang w:eastAsia="hi-IN" w:bidi="hi-IN"/>
              </w:rPr>
              <w:t>7</w:t>
            </w:r>
            <w:r w:rsidRPr="00713445">
              <w:rPr>
                <w:rFonts w:eastAsia="SimSu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с 12.00 до 13.00</w:t>
            </w:r>
          </w:p>
        </w:tc>
      </w:tr>
      <w:tr w:rsidR="009A18F1" w:rsidRPr="00713445">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с 8.00 до 1</w:t>
            </w:r>
            <w:r>
              <w:rPr>
                <w:rFonts w:eastAsia="SimSun"/>
                <w:color w:val="000000"/>
                <w:sz w:val="28"/>
                <w:szCs w:val="28"/>
                <w:lang w:eastAsia="hi-IN" w:bidi="hi-IN"/>
              </w:rPr>
              <w:t>7</w:t>
            </w:r>
            <w:r w:rsidRPr="00713445">
              <w:rPr>
                <w:rFonts w:eastAsia="SimSu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с 12.00 до 13.00</w:t>
            </w:r>
          </w:p>
        </w:tc>
      </w:tr>
      <w:tr w:rsidR="009A18F1" w:rsidRPr="00713445">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с 8.00 до 1</w:t>
            </w:r>
            <w:r>
              <w:rPr>
                <w:rFonts w:eastAsia="SimSun"/>
                <w:color w:val="000000"/>
                <w:sz w:val="28"/>
                <w:szCs w:val="28"/>
                <w:lang w:eastAsia="hi-IN" w:bidi="hi-IN"/>
              </w:rPr>
              <w:t>7</w:t>
            </w:r>
            <w:r w:rsidRPr="00713445">
              <w:rPr>
                <w:rFonts w:eastAsia="SimSu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с 12.00 до 13.00</w:t>
            </w:r>
          </w:p>
        </w:tc>
      </w:tr>
      <w:tr w:rsidR="009A18F1" w:rsidRPr="00713445">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с 8.00 до 1</w:t>
            </w:r>
            <w:r>
              <w:rPr>
                <w:rFonts w:eastAsia="SimSun"/>
                <w:color w:val="000000"/>
                <w:sz w:val="28"/>
                <w:szCs w:val="28"/>
                <w:lang w:eastAsia="hi-IN" w:bidi="hi-IN"/>
              </w:rPr>
              <w:t>7</w:t>
            </w:r>
            <w:r w:rsidRPr="00713445">
              <w:rPr>
                <w:rFonts w:eastAsia="SimSu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с 12.00 до 13.00</w:t>
            </w:r>
          </w:p>
        </w:tc>
      </w:tr>
      <w:tr w:rsidR="009A18F1" w:rsidRPr="00713445">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p>
        </w:tc>
      </w:tr>
      <w:tr w:rsidR="009A18F1" w:rsidRPr="00713445">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r w:rsidRPr="00713445">
              <w:rPr>
                <w:rFonts w:eastAsia="SimSu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9A18F1" w:rsidRPr="00713445" w:rsidRDefault="009A18F1" w:rsidP="00030F03">
            <w:pPr>
              <w:tabs>
                <w:tab w:val="left" w:pos="709"/>
              </w:tabs>
              <w:suppressAutoHyphens/>
              <w:jc w:val="both"/>
              <w:rPr>
                <w:rFonts w:eastAsia="SimSun"/>
                <w:color w:val="000000"/>
                <w:sz w:val="28"/>
                <w:szCs w:val="28"/>
                <w:lang w:eastAsia="hi-IN" w:bidi="hi-IN"/>
              </w:rPr>
            </w:pPr>
          </w:p>
        </w:tc>
      </w:tr>
    </w:tbl>
    <w:p w:rsidR="009A18F1" w:rsidRDefault="009A18F1" w:rsidP="00030F03">
      <w:pPr>
        <w:ind w:firstLine="708"/>
        <w:jc w:val="both"/>
        <w:rPr>
          <w:sz w:val="28"/>
          <w:szCs w:val="28"/>
        </w:rPr>
      </w:pPr>
      <w:bookmarkStart w:id="16" w:name="sub_10094"/>
      <w:r w:rsidRPr="00713445">
        <w:rPr>
          <w:sz w:val="28"/>
          <w:szCs w:val="28"/>
        </w:rPr>
        <w:t>3) на информационных стендах в помещениях уполномоченных органов.</w:t>
      </w:r>
    </w:p>
    <w:p w:rsidR="009A18F1" w:rsidRPr="00713445" w:rsidRDefault="009A18F1" w:rsidP="00030F03">
      <w:pPr>
        <w:jc w:val="both"/>
        <w:rPr>
          <w:sz w:val="28"/>
          <w:szCs w:val="28"/>
        </w:rPr>
      </w:pPr>
    </w:p>
    <w:bookmarkEnd w:id="16"/>
    <w:p w:rsidR="009A18F1" w:rsidRPr="00713445" w:rsidRDefault="009A18F1" w:rsidP="00030F03">
      <w:pPr>
        <w:ind w:firstLine="708"/>
        <w:jc w:val="both"/>
        <w:rPr>
          <w:sz w:val="28"/>
          <w:szCs w:val="28"/>
        </w:rPr>
      </w:pPr>
      <w:r w:rsidRPr="00713445">
        <w:rPr>
          <w:sz w:val="28"/>
          <w:szCs w:val="28"/>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сайте администрации </w:t>
      </w:r>
      <w:bookmarkStart w:id="17" w:name="sub_1010"/>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области</w:t>
      </w:r>
      <w:proofErr w:type="gramStart"/>
      <w:r>
        <w:rPr>
          <w:sz w:val="28"/>
          <w:szCs w:val="28"/>
        </w:rPr>
        <w:t xml:space="preserve"> </w:t>
      </w:r>
      <w:r w:rsidRPr="00713445">
        <w:rPr>
          <w:sz w:val="28"/>
          <w:szCs w:val="28"/>
        </w:rPr>
        <w:t>.</w:t>
      </w:r>
      <w:proofErr w:type="gramEnd"/>
      <w:r w:rsidRPr="00713445">
        <w:rPr>
          <w:sz w:val="28"/>
          <w:szCs w:val="28"/>
        </w:rPr>
        <w:t xml:space="preserve">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9A18F1" w:rsidRPr="00713445" w:rsidRDefault="009A18F1" w:rsidP="00030F03">
      <w:pPr>
        <w:ind w:firstLine="708"/>
        <w:jc w:val="both"/>
        <w:rPr>
          <w:sz w:val="28"/>
          <w:szCs w:val="28"/>
        </w:rPr>
      </w:pPr>
      <w:bookmarkStart w:id="18" w:name="sub_1011"/>
      <w:bookmarkEnd w:id="17"/>
      <w:r w:rsidRPr="00713445">
        <w:rPr>
          <w:sz w:val="28"/>
          <w:szCs w:val="28"/>
        </w:rPr>
        <w:t>3. Основными требованиями к информированию заявителей являются:</w:t>
      </w:r>
    </w:p>
    <w:p w:rsidR="009A18F1" w:rsidRPr="00713445" w:rsidRDefault="009A18F1" w:rsidP="00030F03">
      <w:pPr>
        <w:ind w:firstLine="708"/>
        <w:jc w:val="both"/>
        <w:rPr>
          <w:sz w:val="28"/>
          <w:szCs w:val="28"/>
        </w:rPr>
      </w:pPr>
      <w:bookmarkStart w:id="19" w:name="sub_10111"/>
      <w:bookmarkEnd w:id="18"/>
      <w:r w:rsidRPr="00713445">
        <w:rPr>
          <w:sz w:val="28"/>
          <w:szCs w:val="28"/>
        </w:rPr>
        <w:t>- достоверность предоставляемой информации;</w:t>
      </w:r>
    </w:p>
    <w:p w:rsidR="009A18F1" w:rsidRPr="00713445" w:rsidRDefault="009A18F1" w:rsidP="00030F03">
      <w:pPr>
        <w:ind w:firstLine="708"/>
        <w:jc w:val="both"/>
        <w:rPr>
          <w:sz w:val="28"/>
          <w:szCs w:val="28"/>
        </w:rPr>
      </w:pPr>
      <w:bookmarkStart w:id="20" w:name="sub_10112"/>
      <w:bookmarkEnd w:id="19"/>
      <w:r w:rsidRPr="00713445">
        <w:rPr>
          <w:sz w:val="28"/>
          <w:szCs w:val="28"/>
        </w:rPr>
        <w:t>- чёткость в изложении информации;</w:t>
      </w:r>
    </w:p>
    <w:p w:rsidR="009A18F1" w:rsidRPr="00713445" w:rsidRDefault="009A18F1" w:rsidP="00030F03">
      <w:pPr>
        <w:ind w:firstLine="708"/>
        <w:jc w:val="both"/>
        <w:rPr>
          <w:sz w:val="28"/>
          <w:szCs w:val="28"/>
        </w:rPr>
      </w:pPr>
      <w:bookmarkStart w:id="21" w:name="sub_10113"/>
      <w:bookmarkEnd w:id="20"/>
      <w:r w:rsidRPr="00713445">
        <w:rPr>
          <w:sz w:val="28"/>
          <w:szCs w:val="28"/>
        </w:rPr>
        <w:t>- полнота информирования;</w:t>
      </w:r>
    </w:p>
    <w:p w:rsidR="009A18F1" w:rsidRPr="00713445" w:rsidRDefault="009A18F1" w:rsidP="00030F03">
      <w:pPr>
        <w:ind w:firstLine="708"/>
        <w:jc w:val="both"/>
        <w:rPr>
          <w:sz w:val="28"/>
          <w:szCs w:val="28"/>
        </w:rPr>
      </w:pPr>
      <w:bookmarkStart w:id="22" w:name="sub_10114"/>
      <w:bookmarkEnd w:id="21"/>
      <w:r w:rsidRPr="00713445">
        <w:rPr>
          <w:sz w:val="28"/>
          <w:szCs w:val="28"/>
        </w:rPr>
        <w:t>- наглядность форм предоставляемой информации (при письменном информировании);</w:t>
      </w:r>
    </w:p>
    <w:p w:rsidR="009A18F1" w:rsidRPr="00713445" w:rsidRDefault="009A18F1" w:rsidP="00030F03">
      <w:pPr>
        <w:ind w:firstLine="708"/>
        <w:jc w:val="both"/>
        <w:rPr>
          <w:sz w:val="28"/>
          <w:szCs w:val="28"/>
        </w:rPr>
      </w:pPr>
      <w:bookmarkStart w:id="23" w:name="sub_10115"/>
      <w:bookmarkEnd w:id="22"/>
      <w:r w:rsidRPr="00713445">
        <w:rPr>
          <w:sz w:val="28"/>
          <w:szCs w:val="28"/>
        </w:rPr>
        <w:t>- удобство и доступность получения информации;</w:t>
      </w:r>
    </w:p>
    <w:p w:rsidR="009A18F1" w:rsidRPr="00713445" w:rsidRDefault="009A18F1" w:rsidP="00030F03">
      <w:pPr>
        <w:ind w:firstLine="708"/>
        <w:jc w:val="both"/>
        <w:rPr>
          <w:sz w:val="28"/>
          <w:szCs w:val="28"/>
        </w:rPr>
      </w:pPr>
      <w:bookmarkStart w:id="24" w:name="sub_10116"/>
      <w:bookmarkEnd w:id="23"/>
      <w:r w:rsidRPr="00713445">
        <w:rPr>
          <w:sz w:val="28"/>
          <w:szCs w:val="28"/>
        </w:rPr>
        <w:t>- оперативность предоставления информации.</w:t>
      </w:r>
    </w:p>
    <w:p w:rsidR="009A18F1" w:rsidRPr="00713445" w:rsidRDefault="009A18F1" w:rsidP="00030F03">
      <w:pPr>
        <w:ind w:firstLine="708"/>
        <w:jc w:val="both"/>
        <w:rPr>
          <w:sz w:val="28"/>
          <w:szCs w:val="28"/>
        </w:rPr>
      </w:pPr>
      <w:bookmarkStart w:id="25" w:name="sub_1012"/>
      <w:bookmarkEnd w:id="24"/>
      <w:r w:rsidRPr="00713445">
        <w:rPr>
          <w:sz w:val="28"/>
          <w:szCs w:val="28"/>
        </w:rPr>
        <w:t>4. Работники уполномоченных органов могут давать устную индивидуальную информацию (лично или по телефону).</w:t>
      </w:r>
    </w:p>
    <w:bookmarkEnd w:id="25"/>
    <w:p w:rsidR="009A18F1" w:rsidRPr="00713445" w:rsidRDefault="009A18F1" w:rsidP="00030F03">
      <w:pPr>
        <w:ind w:firstLine="708"/>
        <w:jc w:val="both"/>
        <w:rPr>
          <w:sz w:val="28"/>
          <w:szCs w:val="28"/>
        </w:rPr>
      </w:pPr>
      <w:r w:rsidRPr="00713445">
        <w:rPr>
          <w:sz w:val="28"/>
          <w:szCs w:val="28"/>
        </w:rPr>
        <w:lastRenderedPageBreak/>
        <w:t>При ответах на телефонные звонки и устные обращения работники уполномоченных органов,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9A18F1" w:rsidRPr="00713445" w:rsidRDefault="009A18F1" w:rsidP="00030F03">
      <w:pPr>
        <w:jc w:val="both"/>
        <w:rPr>
          <w:sz w:val="28"/>
          <w:szCs w:val="28"/>
        </w:rPr>
      </w:pPr>
      <w:r w:rsidRPr="00713445">
        <w:rPr>
          <w:sz w:val="28"/>
          <w:szCs w:val="28"/>
        </w:rPr>
        <w:t>Рекомендуемое время телефонного разговора - не более 10 минут, личного устного информирования - не более 20 минут.</w:t>
      </w:r>
    </w:p>
    <w:p w:rsidR="009A18F1" w:rsidRPr="00713445" w:rsidRDefault="009A18F1" w:rsidP="00030F03">
      <w:pPr>
        <w:ind w:firstLine="708"/>
        <w:jc w:val="both"/>
        <w:rPr>
          <w:sz w:val="28"/>
          <w:szCs w:val="28"/>
        </w:rPr>
      </w:pPr>
      <w:r w:rsidRPr="00713445">
        <w:rPr>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 уполномоченных органов.</w:t>
      </w:r>
    </w:p>
    <w:p w:rsidR="009A18F1" w:rsidRPr="00713445" w:rsidRDefault="009A18F1" w:rsidP="00030F03">
      <w:pPr>
        <w:ind w:firstLine="708"/>
        <w:jc w:val="both"/>
        <w:rPr>
          <w:sz w:val="28"/>
          <w:szCs w:val="28"/>
        </w:rPr>
      </w:pPr>
      <w:bookmarkStart w:id="26" w:name="sub_1013"/>
      <w:r w:rsidRPr="00713445">
        <w:rPr>
          <w:sz w:val="28"/>
          <w:szCs w:val="28"/>
        </w:rPr>
        <w:t>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9A18F1" w:rsidRPr="00713445" w:rsidRDefault="009A18F1" w:rsidP="00030F03">
      <w:pPr>
        <w:ind w:firstLine="708"/>
        <w:jc w:val="both"/>
        <w:rPr>
          <w:sz w:val="28"/>
          <w:szCs w:val="28"/>
        </w:rPr>
      </w:pPr>
      <w:bookmarkStart w:id="27" w:name="sub_1014"/>
      <w:bookmarkEnd w:id="26"/>
      <w:r w:rsidRPr="00713445">
        <w:rPr>
          <w:sz w:val="28"/>
          <w:szCs w:val="28"/>
        </w:rPr>
        <w:t>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bookmarkEnd w:id="27"/>
    <w:p w:rsidR="009A18F1" w:rsidRPr="00713445" w:rsidRDefault="009A18F1" w:rsidP="00030F03">
      <w:pPr>
        <w:ind w:firstLine="708"/>
        <w:jc w:val="both"/>
        <w:rPr>
          <w:sz w:val="28"/>
          <w:szCs w:val="28"/>
        </w:rPr>
      </w:pPr>
      <w:r w:rsidRPr="00713445">
        <w:rPr>
          <w:sz w:val="28"/>
          <w:szCs w:val="28"/>
        </w:rPr>
        <w:t>7. Общий срок исполнения муниципальной функции (от даты принятия решения о проведении проверки и до даты составления акта по результатам проверки) не может превышать 20 рабочих дней.</w:t>
      </w:r>
    </w:p>
    <w:p w:rsidR="009A18F1" w:rsidRPr="00713445" w:rsidRDefault="009A18F1" w:rsidP="00030F03">
      <w:pPr>
        <w:jc w:val="both"/>
        <w:rPr>
          <w:sz w:val="28"/>
          <w:szCs w:val="28"/>
        </w:rPr>
      </w:pPr>
      <w:r w:rsidRPr="00713445">
        <w:rPr>
          <w:sz w:val="28"/>
          <w:szCs w:val="28"/>
        </w:rPr>
        <w:t>Срок проведения каждой из проверок (</w:t>
      </w:r>
      <w:proofErr w:type="gramStart"/>
      <w:r w:rsidRPr="00713445">
        <w:rPr>
          <w:sz w:val="28"/>
          <w:szCs w:val="28"/>
        </w:rPr>
        <w:t>документарная</w:t>
      </w:r>
      <w:proofErr w:type="gramEnd"/>
      <w:r w:rsidRPr="00713445">
        <w:rPr>
          <w:sz w:val="28"/>
          <w:szCs w:val="28"/>
        </w:rPr>
        <w:t>, выездная) не может превышать 20 рабочих дней.</w:t>
      </w:r>
    </w:p>
    <w:p w:rsidR="009A18F1" w:rsidRPr="00713445" w:rsidRDefault="009A18F1" w:rsidP="00030F03">
      <w:pPr>
        <w:ind w:firstLine="708"/>
        <w:jc w:val="both"/>
        <w:rPr>
          <w:sz w:val="28"/>
          <w:szCs w:val="28"/>
        </w:rPr>
      </w:pPr>
      <w:r w:rsidRPr="00713445">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13445">
        <w:rPr>
          <w:sz w:val="28"/>
          <w:szCs w:val="28"/>
        </w:rPr>
        <w:t>микропредприятия</w:t>
      </w:r>
      <w:proofErr w:type="spellEnd"/>
      <w:r w:rsidRPr="00713445">
        <w:rPr>
          <w:sz w:val="28"/>
          <w:szCs w:val="28"/>
        </w:rPr>
        <w:t xml:space="preserve"> в год.</w:t>
      </w:r>
    </w:p>
    <w:p w:rsidR="009A18F1" w:rsidRPr="00713445" w:rsidRDefault="009A18F1" w:rsidP="00030F03">
      <w:pPr>
        <w:ind w:firstLine="708"/>
        <w:jc w:val="both"/>
        <w:rPr>
          <w:sz w:val="28"/>
          <w:szCs w:val="28"/>
        </w:rPr>
      </w:pPr>
      <w:proofErr w:type="gramStart"/>
      <w:r w:rsidRPr="00713445">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продлён руководителем такого органа, но не более чем на двадцать рабочих дней, в отношении малых предприятий, </w:t>
      </w:r>
      <w:proofErr w:type="spellStart"/>
      <w:r w:rsidRPr="00713445">
        <w:rPr>
          <w:sz w:val="28"/>
          <w:szCs w:val="28"/>
        </w:rPr>
        <w:t>микропредприятий</w:t>
      </w:r>
      <w:proofErr w:type="spellEnd"/>
      <w:r w:rsidRPr="00713445">
        <w:rPr>
          <w:sz w:val="28"/>
          <w:szCs w:val="28"/>
        </w:rPr>
        <w:t xml:space="preserve"> - не более чем на пятнадцать часов.</w:t>
      </w:r>
      <w:proofErr w:type="gramEnd"/>
    </w:p>
    <w:p w:rsidR="009A18F1" w:rsidRPr="00713445" w:rsidRDefault="009A18F1" w:rsidP="00030F03">
      <w:pPr>
        <w:ind w:firstLine="708"/>
        <w:jc w:val="both"/>
        <w:rPr>
          <w:sz w:val="28"/>
          <w:szCs w:val="28"/>
        </w:rPr>
      </w:pPr>
      <w:bookmarkStart w:id="28" w:name="sub_10155"/>
      <w:r w:rsidRPr="00713445">
        <w:rPr>
          <w:sz w:val="28"/>
          <w:szCs w:val="28"/>
        </w:rPr>
        <w:t>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A18F1" w:rsidRPr="00713445" w:rsidRDefault="009A18F1" w:rsidP="00030F03">
      <w:pPr>
        <w:ind w:firstLine="708"/>
        <w:jc w:val="both"/>
        <w:rPr>
          <w:sz w:val="28"/>
          <w:szCs w:val="28"/>
        </w:rPr>
      </w:pPr>
      <w:bookmarkStart w:id="29" w:name="sub_10156"/>
      <w:bookmarkEnd w:id="28"/>
      <w:r w:rsidRPr="00713445">
        <w:rPr>
          <w:sz w:val="28"/>
          <w:szCs w:val="28"/>
        </w:rPr>
        <w:t xml:space="preserve">На период </w:t>
      </w:r>
      <w:proofErr w:type="gramStart"/>
      <w:r w:rsidRPr="00713445">
        <w:rPr>
          <w:sz w:val="28"/>
          <w:szCs w:val="28"/>
        </w:rPr>
        <w:t>действия срока приостановления проведения проверки</w:t>
      </w:r>
      <w:proofErr w:type="gramEnd"/>
      <w:r w:rsidRPr="00713445">
        <w:rPr>
          <w:sz w:val="28"/>
          <w:szCs w:val="28"/>
        </w:rPr>
        <w:t xml:space="preserve">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bookmarkEnd w:id="29"/>
    <w:p w:rsidR="009A18F1" w:rsidRPr="00713445" w:rsidRDefault="009A18F1" w:rsidP="00030F03">
      <w:pPr>
        <w:jc w:val="both"/>
        <w:rPr>
          <w:sz w:val="28"/>
          <w:szCs w:val="28"/>
        </w:rPr>
      </w:pPr>
    </w:p>
    <w:p w:rsidR="009A18F1" w:rsidRPr="00030F03" w:rsidRDefault="009A18F1" w:rsidP="00030F03">
      <w:pPr>
        <w:jc w:val="center"/>
        <w:rPr>
          <w:b/>
          <w:sz w:val="28"/>
          <w:szCs w:val="28"/>
        </w:rPr>
      </w:pPr>
      <w:bookmarkStart w:id="30" w:name="sub_1300"/>
      <w:r w:rsidRPr="00030F03">
        <w:rPr>
          <w:b/>
          <w:sz w:val="28"/>
          <w:szCs w:val="28"/>
        </w:rPr>
        <w:t>Раздел III. Состав, последовательность и сроки выполнения административных процедур, требования к порядку их выполнения</w:t>
      </w:r>
      <w:bookmarkEnd w:id="30"/>
    </w:p>
    <w:p w:rsidR="009A18F1" w:rsidRPr="00713445" w:rsidRDefault="009A18F1" w:rsidP="00030F03">
      <w:pPr>
        <w:jc w:val="both"/>
        <w:rPr>
          <w:sz w:val="28"/>
          <w:szCs w:val="28"/>
        </w:rPr>
      </w:pPr>
    </w:p>
    <w:p w:rsidR="009A18F1" w:rsidRPr="00713445" w:rsidRDefault="009A18F1" w:rsidP="00030F03">
      <w:pPr>
        <w:ind w:firstLine="708"/>
        <w:jc w:val="both"/>
        <w:rPr>
          <w:sz w:val="28"/>
          <w:szCs w:val="28"/>
        </w:rPr>
      </w:pPr>
      <w:r w:rsidRPr="00713445">
        <w:rPr>
          <w:sz w:val="28"/>
          <w:szCs w:val="28"/>
        </w:rPr>
        <w:t>1. Проведение проверок</w:t>
      </w:r>
      <w:r>
        <w:rPr>
          <w:sz w:val="28"/>
          <w:szCs w:val="28"/>
        </w:rPr>
        <w:t xml:space="preserve"> граждан,</w:t>
      </w:r>
      <w:r w:rsidRPr="00713445">
        <w:rPr>
          <w:sz w:val="28"/>
          <w:szCs w:val="28"/>
        </w:rPr>
        <w:t xml:space="preserve"> юридических лиц и индивидуальных предпринимателей включает в себя следующие административные действия:</w:t>
      </w:r>
    </w:p>
    <w:p w:rsidR="009A18F1" w:rsidRPr="00713445" w:rsidRDefault="009A18F1" w:rsidP="00030F03">
      <w:pPr>
        <w:ind w:firstLine="708"/>
        <w:jc w:val="both"/>
        <w:rPr>
          <w:sz w:val="28"/>
          <w:szCs w:val="28"/>
        </w:rPr>
      </w:pPr>
      <w:r w:rsidRPr="00713445">
        <w:rPr>
          <w:sz w:val="28"/>
          <w:szCs w:val="28"/>
        </w:rPr>
        <w:t>- организация проверки;</w:t>
      </w:r>
    </w:p>
    <w:p w:rsidR="009A18F1" w:rsidRPr="00713445" w:rsidRDefault="009A18F1" w:rsidP="00030F03">
      <w:pPr>
        <w:ind w:firstLine="708"/>
        <w:jc w:val="both"/>
        <w:rPr>
          <w:sz w:val="28"/>
          <w:szCs w:val="28"/>
        </w:rPr>
      </w:pPr>
      <w:bookmarkStart w:id="31" w:name="sub_10163"/>
      <w:r w:rsidRPr="00713445">
        <w:rPr>
          <w:sz w:val="28"/>
          <w:szCs w:val="28"/>
        </w:rPr>
        <w:t>- направление уведомления о проведении проверки;</w:t>
      </w:r>
    </w:p>
    <w:bookmarkEnd w:id="31"/>
    <w:p w:rsidR="009A18F1" w:rsidRPr="00713445" w:rsidRDefault="009A18F1" w:rsidP="00030F03">
      <w:pPr>
        <w:ind w:firstLine="708"/>
        <w:jc w:val="both"/>
        <w:rPr>
          <w:sz w:val="28"/>
          <w:szCs w:val="28"/>
        </w:rPr>
      </w:pPr>
      <w:r w:rsidRPr="00713445">
        <w:rPr>
          <w:sz w:val="28"/>
          <w:szCs w:val="28"/>
        </w:rPr>
        <w:t>- проведение проверки;</w:t>
      </w:r>
    </w:p>
    <w:p w:rsidR="009A18F1" w:rsidRPr="00713445" w:rsidRDefault="009A18F1" w:rsidP="00030F03">
      <w:pPr>
        <w:ind w:firstLine="708"/>
        <w:jc w:val="both"/>
        <w:rPr>
          <w:sz w:val="28"/>
          <w:szCs w:val="28"/>
        </w:rPr>
      </w:pPr>
      <w:bookmarkStart w:id="32" w:name="sub_1605"/>
      <w:r w:rsidRPr="00713445">
        <w:rPr>
          <w:sz w:val="28"/>
          <w:szCs w:val="28"/>
        </w:rPr>
        <w:t>- оформление результатов проверки и ознакомление</w:t>
      </w:r>
      <w:r>
        <w:rPr>
          <w:sz w:val="28"/>
          <w:szCs w:val="28"/>
        </w:rPr>
        <w:t xml:space="preserve"> граждан, </w:t>
      </w:r>
      <w:r w:rsidRPr="00713445">
        <w:rPr>
          <w:sz w:val="28"/>
          <w:szCs w:val="28"/>
        </w:rPr>
        <w:t xml:space="preserve">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с актом проверки.</w:t>
      </w:r>
    </w:p>
    <w:p w:rsidR="009A18F1" w:rsidRPr="00713445" w:rsidRDefault="009A18F1" w:rsidP="00030F03">
      <w:pPr>
        <w:ind w:firstLine="708"/>
        <w:jc w:val="both"/>
        <w:rPr>
          <w:sz w:val="28"/>
          <w:szCs w:val="28"/>
        </w:rPr>
      </w:pPr>
      <w:bookmarkStart w:id="33" w:name="sub_1017"/>
      <w:bookmarkEnd w:id="32"/>
      <w:r w:rsidRPr="00713445">
        <w:rPr>
          <w:sz w:val="28"/>
          <w:szCs w:val="28"/>
        </w:rPr>
        <w:t>1.1. Организация проверки.</w:t>
      </w:r>
    </w:p>
    <w:p w:rsidR="009A18F1" w:rsidRPr="00713445" w:rsidRDefault="009A18F1" w:rsidP="00030F03">
      <w:pPr>
        <w:ind w:firstLine="708"/>
        <w:jc w:val="both"/>
        <w:rPr>
          <w:sz w:val="28"/>
          <w:szCs w:val="28"/>
        </w:rPr>
      </w:pPr>
      <w:bookmarkStart w:id="34" w:name="sub_10171"/>
      <w:bookmarkEnd w:id="33"/>
      <w:r w:rsidRPr="00713445">
        <w:rPr>
          <w:sz w:val="28"/>
          <w:szCs w:val="28"/>
        </w:rPr>
        <w:t>1.1.1. Плановые проверки проводятся не чаще чем один раз в три года.</w:t>
      </w:r>
      <w:bookmarkEnd w:id="34"/>
      <w:r w:rsidRPr="00713445">
        <w:rPr>
          <w:sz w:val="28"/>
          <w:szCs w:val="28"/>
        </w:rPr>
        <w:t xml:space="preserve"> </w:t>
      </w:r>
    </w:p>
    <w:p w:rsidR="009A18F1" w:rsidRPr="00713445" w:rsidRDefault="009A18F1" w:rsidP="00030F03">
      <w:pPr>
        <w:ind w:firstLine="708"/>
        <w:jc w:val="both"/>
        <w:rPr>
          <w:sz w:val="28"/>
          <w:szCs w:val="28"/>
        </w:rPr>
      </w:pPr>
      <w:r w:rsidRPr="00713445">
        <w:rPr>
          <w:sz w:val="28"/>
          <w:szCs w:val="28"/>
        </w:rPr>
        <w:t>Плановые проверки проводятся на основании разрабатываемых уполномоченным органом в соответствии с его полномочиями ежегодных планов проверок.</w:t>
      </w:r>
    </w:p>
    <w:p w:rsidR="009A18F1" w:rsidRPr="00713445" w:rsidRDefault="009A18F1" w:rsidP="00030F03">
      <w:pPr>
        <w:ind w:firstLine="708"/>
        <w:jc w:val="both"/>
        <w:rPr>
          <w:sz w:val="28"/>
          <w:szCs w:val="28"/>
        </w:rPr>
      </w:pPr>
      <w:r w:rsidRPr="00713445">
        <w:rPr>
          <w:sz w:val="28"/>
          <w:szCs w:val="28"/>
        </w:rPr>
        <w:t>Основанием для включения плановой проверки в ежегодный план проверок является истечение трёх лет со дня:</w:t>
      </w:r>
    </w:p>
    <w:p w:rsidR="009A18F1" w:rsidRPr="00713445" w:rsidRDefault="009A18F1" w:rsidP="00030F03">
      <w:pPr>
        <w:ind w:firstLine="708"/>
        <w:jc w:val="both"/>
        <w:rPr>
          <w:sz w:val="28"/>
          <w:szCs w:val="28"/>
        </w:rPr>
      </w:pPr>
      <w:r w:rsidRPr="00713445">
        <w:rPr>
          <w:sz w:val="28"/>
          <w:szCs w:val="28"/>
        </w:rPr>
        <w:t>- государственной регистрации юридического лица, индивидуального предпринимателя;</w:t>
      </w:r>
    </w:p>
    <w:p w:rsidR="009A18F1" w:rsidRPr="00713445" w:rsidRDefault="009A18F1" w:rsidP="00030F03">
      <w:pPr>
        <w:ind w:firstLine="708"/>
        <w:jc w:val="both"/>
        <w:rPr>
          <w:sz w:val="28"/>
          <w:szCs w:val="28"/>
        </w:rPr>
      </w:pPr>
      <w:r w:rsidRPr="00713445">
        <w:rPr>
          <w:sz w:val="28"/>
          <w:szCs w:val="28"/>
        </w:rPr>
        <w:t xml:space="preserve">- окончания проведения последней плановой проверки </w:t>
      </w:r>
      <w:r>
        <w:rPr>
          <w:sz w:val="28"/>
          <w:szCs w:val="28"/>
        </w:rPr>
        <w:t xml:space="preserve">гражданина, </w:t>
      </w:r>
      <w:r w:rsidRPr="00713445">
        <w:rPr>
          <w:sz w:val="28"/>
          <w:szCs w:val="28"/>
        </w:rPr>
        <w:t>юридического лица, индивидуального предпринимателя;</w:t>
      </w:r>
    </w:p>
    <w:p w:rsidR="009A18F1" w:rsidRPr="00713445" w:rsidRDefault="009A18F1" w:rsidP="00030F03">
      <w:pPr>
        <w:ind w:firstLine="708"/>
        <w:jc w:val="both"/>
        <w:rPr>
          <w:sz w:val="28"/>
          <w:szCs w:val="28"/>
        </w:rPr>
      </w:pPr>
      <w:proofErr w:type="gramStart"/>
      <w:r w:rsidRPr="00713445">
        <w:rPr>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roofErr w:type="gramEnd"/>
    </w:p>
    <w:p w:rsidR="009A18F1" w:rsidRPr="00713445" w:rsidRDefault="009A18F1" w:rsidP="00030F03">
      <w:pPr>
        <w:ind w:firstLine="708"/>
        <w:jc w:val="both"/>
        <w:rPr>
          <w:sz w:val="28"/>
          <w:szCs w:val="28"/>
        </w:rPr>
      </w:pPr>
      <w:r w:rsidRPr="00713445">
        <w:rPr>
          <w:sz w:val="28"/>
          <w:szCs w:val="28"/>
        </w:rPr>
        <w:t>1.1.2. Основанием для проведения внеплановой проверки является:</w:t>
      </w:r>
    </w:p>
    <w:p w:rsidR="009A18F1" w:rsidRPr="00713445" w:rsidRDefault="009A18F1" w:rsidP="00030F03">
      <w:pPr>
        <w:ind w:firstLine="708"/>
        <w:jc w:val="both"/>
        <w:rPr>
          <w:sz w:val="28"/>
          <w:szCs w:val="28"/>
        </w:rPr>
      </w:pPr>
      <w:r w:rsidRPr="00713445">
        <w:rPr>
          <w:sz w:val="28"/>
          <w:szCs w:val="28"/>
        </w:rPr>
        <w:t xml:space="preserve">а) истечение срока исполнения </w:t>
      </w:r>
      <w:r>
        <w:rPr>
          <w:sz w:val="28"/>
          <w:szCs w:val="28"/>
        </w:rPr>
        <w:t xml:space="preserve">гражданина, </w:t>
      </w:r>
      <w:r w:rsidRPr="00713445">
        <w:rPr>
          <w:sz w:val="28"/>
          <w:szCs w:val="28"/>
        </w:rPr>
        <w:t>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A18F1" w:rsidRPr="00713445" w:rsidRDefault="009A18F1" w:rsidP="00030F03">
      <w:pPr>
        <w:ind w:firstLine="708"/>
        <w:jc w:val="both"/>
        <w:rPr>
          <w:sz w:val="28"/>
          <w:szCs w:val="28"/>
        </w:rPr>
      </w:pPr>
      <w:bookmarkStart w:id="35" w:name="sub_101722"/>
      <w:r w:rsidRPr="00713445">
        <w:rPr>
          <w:sz w:val="28"/>
          <w:szCs w:val="28"/>
        </w:rPr>
        <w:t>б) поступление в уполномоченные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A18F1" w:rsidRPr="00713445" w:rsidRDefault="009A18F1" w:rsidP="00030F03">
      <w:pPr>
        <w:ind w:firstLine="708"/>
        <w:jc w:val="both"/>
        <w:rPr>
          <w:sz w:val="28"/>
          <w:szCs w:val="28"/>
        </w:rPr>
      </w:pPr>
      <w:bookmarkStart w:id="36" w:name="sub_1017221"/>
      <w:bookmarkEnd w:id="35"/>
      <w:r w:rsidRPr="00713445">
        <w:rPr>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A18F1" w:rsidRPr="00713445" w:rsidRDefault="009A18F1" w:rsidP="00030F03">
      <w:pPr>
        <w:ind w:firstLine="708"/>
        <w:jc w:val="both"/>
        <w:rPr>
          <w:sz w:val="28"/>
          <w:szCs w:val="28"/>
        </w:rPr>
      </w:pPr>
      <w:bookmarkStart w:id="37" w:name="sub_1017222"/>
      <w:bookmarkEnd w:id="36"/>
      <w:r w:rsidRPr="00713445">
        <w:rPr>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w:t>
      </w:r>
      <w:r w:rsidRPr="00713445">
        <w:rPr>
          <w:sz w:val="28"/>
          <w:szCs w:val="28"/>
        </w:rPr>
        <w:lastRenderedPageBreak/>
        <w:t>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End w:id="37"/>
    <w:p w:rsidR="009A18F1" w:rsidRPr="00713445" w:rsidRDefault="009A18F1" w:rsidP="00030F03">
      <w:pPr>
        <w:ind w:firstLine="708"/>
        <w:jc w:val="both"/>
        <w:rPr>
          <w:sz w:val="28"/>
          <w:szCs w:val="28"/>
        </w:rPr>
      </w:pPr>
      <w:r w:rsidRPr="00713445">
        <w:rPr>
          <w:sz w:val="28"/>
          <w:szCs w:val="28"/>
        </w:rPr>
        <w:t>- нарушение прав потребителей (в случае обращения граждан, права которых нарушены);</w:t>
      </w:r>
    </w:p>
    <w:p w:rsidR="009A18F1" w:rsidRPr="00713445" w:rsidRDefault="009A18F1" w:rsidP="00030F03">
      <w:pPr>
        <w:ind w:firstLine="708"/>
        <w:jc w:val="both"/>
        <w:rPr>
          <w:sz w:val="28"/>
          <w:szCs w:val="28"/>
        </w:rPr>
      </w:pPr>
      <w:r w:rsidRPr="00713445">
        <w:rPr>
          <w:sz w:val="28"/>
          <w:szCs w:val="28"/>
        </w:rPr>
        <w:t>в)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A18F1" w:rsidRPr="00713445" w:rsidRDefault="009A18F1" w:rsidP="00030F03">
      <w:pPr>
        <w:ind w:firstLine="708"/>
        <w:jc w:val="both"/>
        <w:rPr>
          <w:sz w:val="28"/>
          <w:szCs w:val="28"/>
        </w:rPr>
      </w:pPr>
      <w:bookmarkStart w:id="38" w:name="sub_101728"/>
      <w:r w:rsidRPr="00713445">
        <w:rPr>
          <w:sz w:val="28"/>
          <w:szCs w:val="28"/>
        </w:rPr>
        <w:t>В случае</w:t>
      </w:r>
      <w:proofErr w:type="gramStart"/>
      <w:r w:rsidRPr="00713445">
        <w:rPr>
          <w:sz w:val="28"/>
          <w:szCs w:val="28"/>
        </w:rPr>
        <w:t>,</w:t>
      </w:r>
      <w:proofErr w:type="gramEnd"/>
      <w:r w:rsidRPr="00713445">
        <w:rPr>
          <w:sz w:val="28"/>
          <w:szCs w:val="28"/>
        </w:rPr>
        <w:t xml:space="preserve"> если основанием для проведения внеплановой проверки является истечение срока исполнения </w:t>
      </w:r>
      <w:r>
        <w:rPr>
          <w:sz w:val="28"/>
          <w:szCs w:val="28"/>
        </w:rPr>
        <w:t xml:space="preserve">гражданина, </w:t>
      </w:r>
      <w:r w:rsidRPr="00713445">
        <w:rPr>
          <w:sz w:val="28"/>
          <w:szCs w:val="28"/>
        </w:rPr>
        <w:t>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предписания, выданного органом, осуществляющим муниципальный контроль.</w:t>
      </w:r>
    </w:p>
    <w:bookmarkEnd w:id="38"/>
    <w:p w:rsidR="009A18F1" w:rsidRPr="00713445" w:rsidRDefault="009A18F1" w:rsidP="00030F03">
      <w:pPr>
        <w:ind w:firstLine="708"/>
        <w:jc w:val="both"/>
        <w:rPr>
          <w:sz w:val="28"/>
          <w:szCs w:val="28"/>
        </w:rPr>
      </w:pPr>
      <w:r w:rsidRPr="00713445">
        <w:rPr>
          <w:sz w:val="28"/>
          <w:szCs w:val="28"/>
        </w:rPr>
        <w:t xml:space="preserve">Внеплановая выездная проверка </w:t>
      </w:r>
      <w:r>
        <w:rPr>
          <w:sz w:val="28"/>
          <w:szCs w:val="28"/>
        </w:rPr>
        <w:t xml:space="preserve">гражданина, </w:t>
      </w:r>
      <w:r w:rsidRPr="00713445">
        <w:rPr>
          <w:sz w:val="28"/>
          <w:szCs w:val="28"/>
        </w:rPr>
        <w:t xml:space="preserve">юридических лиц, индивидуальных предпринимателей может быть проведена по основаниям, указанным в подпункте 1.1.2 пункта 1 раздела </w:t>
      </w:r>
      <w:r w:rsidRPr="00713445">
        <w:rPr>
          <w:sz w:val="28"/>
          <w:szCs w:val="28"/>
          <w:lang w:val="en-US"/>
        </w:rPr>
        <w:t>III</w:t>
      </w:r>
      <w:r w:rsidRPr="00713445">
        <w:rPr>
          <w:sz w:val="28"/>
          <w:szCs w:val="28"/>
        </w:rPr>
        <w:t>, уполномоченными органами после согласования с органом прокуратуры по месту осуществления деятельности таких юридических лиц, индивидуальных предпринимателей.</w:t>
      </w:r>
    </w:p>
    <w:p w:rsidR="009A18F1" w:rsidRPr="00713445" w:rsidRDefault="009A18F1" w:rsidP="00030F03">
      <w:pPr>
        <w:ind w:firstLine="708"/>
        <w:jc w:val="both"/>
        <w:rPr>
          <w:sz w:val="28"/>
          <w:szCs w:val="28"/>
        </w:rPr>
      </w:pPr>
      <w:r w:rsidRPr="00713445">
        <w:rPr>
          <w:sz w:val="28"/>
          <w:szCs w:val="28"/>
        </w:rPr>
        <w:t>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A18F1" w:rsidRPr="00713445" w:rsidRDefault="009A18F1" w:rsidP="00030F03">
      <w:pPr>
        <w:ind w:firstLine="708"/>
        <w:jc w:val="both"/>
        <w:rPr>
          <w:sz w:val="28"/>
          <w:szCs w:val="28"/>
        </w:rPr>
      </w:pPr>
      <w:r w:rsidRPr="00713445">
        <w:rPr>
          <w:sz w:val="28"/>
          <w:szCs w:val="28"/>
        </w:rPr>
        <w:t>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9A18F1" w:rsidRPr="00713445" w:rsidRDefault="009A18F1" w:rsidP="00030F03">
      <w:pPr>
        <w:ind w:firstLine="708"/>
        <w:jc w:val="both"/>
        <w:rPr>
          <w:sz w:val="28"/>
          <w:szCs w:val="28"/>
        </w:rPr>
      </w:pPr>
      <w:r w:rsidRPr="00713445">
        <w:rPr>
          <w:sz w:val="28"/>
          <w:szCs w:val="28"/>
        </w:rPr>
        <w:t>Не могут служить основанием для проведения внеплановой проверки обращения и заявления граждан, не позволяющие установить лицо, обратившееся в уполномоченные органы, а также обращения и заявления, не содержащие сведений о фактах, указанных в настоящем подпункте.</w:t>
      </w:r>
    </w:p>
    <w:p w:rsidR="009A18F1" w:rsidRPr="00713445" w:rsidRDefault="009A18F1" w:rsidP="00030F03">
      <w:pPr>
        <w:ind w:firstLine="708"/>
        <w:jc w:val="both"/>
        <w:rPr>
          <w:sz w:val="28"/>
          <w:szCs w:val="28"/>
        </w:rPr>
      </w:pPr>
      <w:r w:rsidRPr="00713445">
        <w:rPr>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9A18F1" w:rsidRPr="00713445" w:rsidRDefault="009A18F1" w:rsidP="00030F03">
      <w:pPr>
        <w:ind w:firstLine="708"/>
        <w:jc w:val="both"/>
        <w:rPr>
          <w:sz w:val="28"/>
          <w:szCs w:val="28"/>
        </w:rPr>
      </w:pPr>
      <w:r w:rsidRPr="00713445">
        <w:rPr>
          <w:sz w:val="28"/>
          <w:szCs w:val="28"/>
        </w:rPr>
        <w:t>- 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9A18F1" w:rsidRPr="00713445" w:rsidRDefault="009A18F1" w:rsidP="00030F03">
      <w:pPr>
        <w:ind w:firstLine="708"/>
        <w:jc w:val="both"/>
        <w:rPr>
          <w:sz w:val="28"/>
          <w:szCs w:val="28"/>
        </w:rPr>
      </w:pPr>
      <w:r w:rsidRPr="00713445">
        <w:rPr>
          <w:sz w:val="28"/>
          <w:szCs w:val="28"/>
        </w:rPr>
        <w:t>- 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9A18F1" w:rsidRPr="00713445" w:rsidRDefault="009A18F1" w:rsidP="00030F03">
      <w:pPr>
        <w:ind w:firstLine="708"/>
        <w:jc w:val="both"/>
        <w:rPr>
          <w:sz w:val="28"/>
          <w:szCs w:val="28"/>
        </w:rPr>
      </w:pPr>
      <w:r w:rsidRPr="00713445">
        <w:rPr>
          <w:sz w:val="28"/>
          <w:szCs w:val="28"/>
        </w:rPr>
        <w:t xml:space="preserve">- если в заявлении содержится вопрос, на который многократно давались письменные ответы по существу в связи с ранее направляемыми </w:t>
      </w:r>
      <w:r w:rsidRPr="00713445">
        <w:rPr>
          <w:sz w:val="28"/>
          <w:szCs w:val="28"/>
        </w:rPr>
        <w:lastRenderedPageBreak/>
        <w:t>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9A18F1" w:rsidRPr="00713445" w:rsidRDefault="009A18F1" w:rsidP="00030F03">
      <w:pPr>
        <w:ind w:firstLine="708"/>
        <w:jc w:val="both"/>
        <w:rPr>
          <w:sz w:val="28"/>
          <w:szCs w:val="28"/>
        </w:rPr>
      </w:pPr>
      <w:r w:rsidRPr="00713445">
        <w:rPr>
          <w:sz w:val="28"/>
          <w:szCs w:val="28"/>
        </w:rPr>
        <w:t>Проверка в отношении юридических лиц и индивидуальных предпринимателей проводится на основании распоряжения (приложение 2). Проверка может проводиться только должностным лицом или должностными лицами, которые указаны в распоряжении или приказе.</w:t>
      </w:r>
    </w:p>
    <w:p w:rsidR="009A18F1" w:rsidRPr="00713445" w:rsidRDefault="009A18F1" w:rsidP="00030F03">
      <w:pPr>
        <w:ind w:firstLine="708"/>
        <w:jc w:val="both"/>
        <w:rPr>
          <w:sz w:val="28"/>
          <w:szCs w:val="28"/>
        </w:rPr>
      </w:pPr>
      <w:r w:rsidRPr="00713445">
        <w:rPr>
          <w:sz w:val="28"/>
          <w:szCs w:val="28"/>
        </w:rPr>
        <w:t>В распоряжении или приказе указываются:</w:t>
      </w:r>
    </w:p>
    <w:p w:rsidR="009A18F1" w:rsidRPr="00713445" w:rsidRDefault="009A18F1" w:rsidP="00030F03">
      <w:pPr>
        <w:jc w:val="both"/>
        <w:rPr>
          <w:sz w:val="28"/>
          <w:szCs w:val="28"/>
        </w:rPr>
      </w:pPr>
      <w:r w:rsidRPr="00713445">
        <w:rPr>
          <w:sz w:val="28"/>
          <w:szCs w:val="28"/>
        </w:rPr>
        <w:t>наименование органа, осуществляющего муниципальный контроль;</w:t>
      </w:r>
    </w:p>
    <w:p w:rsidR="009A18F1" w:rsidRPr="00713445" w:rsidRDefault="009A18F1" w:rsidP="00030F03">
      <w:pPr>
        <w:jc w:val="both"/>
        <w:rPr>
          <w:sz w:val="28"/>
          <w:szCs w:val="28"/>
        </w:rPr>
      </w:pPr>
      <w:r w:rsidRPr="00713445">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A18F1" w:rsidRPr="00713445" w:rsidRDefault="009A18F1" w:rsidP="00030F03">
      <w:pPr>
        <w:jc w:val="both"/>
        <w:rPr>
          <w:sz w:val="28"/>
          <w:szCs w:val="28"/>
        </w:rPr>
      </w:pPr>
      <w:bookmarkStart w:id="39" w:name="sub_101735"/>
      <w:r w:rsidRPr="00713445">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bookmarkEnd w:id="39"/>
    <w:p w:rsidR="009A18F1" w:rsidRPr="00713445" w:rsidRDefault="009A18F1" w:rsidP="00030F03">
      <w:pPr>
        <w:jc w:val="both"/>
        <w:rPr>
          <w:sz w:val="28"/>
          <w:szCs w:val="28"/>
        </w:rPr>
      </w:pPr>
      <w:r w:rsidRPr="00713445">
        <w:rPr>
          <w:sz w:val="28"/>
          <w:szCs w:val="28"/>
        </w:rPr>
        <w:t>цели, задачи, предмет проверки и срок её проведения;</w:t>
      </w:r>
    </w:p>
    <w:p w:rsidR="009A18F1" w:rsidRPr="00713445" w:rsidRDefault="009A18F1" w:rsidP="00030F03">
      <w:pPr>
        <w:jc w:val="both"/>
        <w:rPr>
          <w:sz w:val="28"/>
          <w:szCs w:val="28"/>
        </w:rPr>
      </w:pPr>
      <w:r w:rsidRPr="00713445">
        <w:rPr>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A18F1" w:rsidRPr="00713445" w:rsidRDefault="009A18F1" w:rsidP="00030F03">
      <w:pPr>
        <w:jc w:val="both"/>
        <w:rPr>
          <w:sz w:val="28"/>
          <w:szCs w:val="28"/>
        </w:rPr>
      </w:pPr>
      <w:r w:rsidRPr="00713445">
        <w:rPr>
          <w:sz w:val="28"/>
          <w:szCs w:val="28"/>
        </w:rPr>
        <w:t>сроки проведения и перечень мероприятий по контролю необходимых для достижения целей и задач проведения проверки;</w:t>
      </w:r>
    </w:p>
    <w:p w:rsidR="009A18F1" w:rsidRPr="00713445" w:rsidRDefault="009A18F1" w:rsidP="00030F03">
      <w:pPr>
        <w:jc w:val="both"/>
        <w:rPr>
          <w:sz w:val="28"/>
          <w:szCs w:val="28"/>
        </w:rPr>
      </w:pPr>
      <w:r w:rsidRPr="00713445">
        <w:rPr>
          <w:sz w:val="28"/>
          <w:szCs w:val="28"/>
        </w:rPr>
        <w:t>наименование административного регламента проведения мероприятий по муниципальному контролю;</w:t>
      </w:r>
    </w:p>
    <w:p w:rsidR="009A18F1" w:rsidRPr="00713445" w:rsidRDefault="009A18F1" w:rsidP="00030F03">
      <w:pPr>
        <w:jc w:val="both"/>
        <w:rPr>
          <w:sz w:val="28"/>
          <w:szCs w:val="28"/>
        </w:rPr>
      </w:pPr>
      <w:r w:rsidRPr="00713445">
        <w:rPr>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A18F1" w:rsidRPr="00713445" w:rsidRDefault="009A18F1" w:rsidP="00030F03">
      <w:pPr>
        <w:jc w:val="both"/>
        <w:rPr>
          <w:sz w:val="28"/>
          <w:szCs w:val="28"/>
        </w:rPr>
      </w:pPr>
      <w:r w:rsidRPr="00713445">
        <w:rPr>
          <w:sz w:val="28"/>
          <w:szCs w:val="28"/>
        </w:rPr>
        <w:t>даты начала и окончания проведения проверки.</w:t>
      </w:r>
    </w:p>
    <w:p w:rsidR="009A18F1" w:rsidRPr="00713445" w:rsidRDefault="009A18F1" w:rsidP="00030F03">
      <w:pPr>
        <w:ind w:firstLine="708"/>
        <w:jc w:val="both"/>
        <w:rPr>
          <w:sz w:val="28"/>
          <w:szCs w:val="28"/>
        </w:rPr>
      </w:pPr>
      <w:r w:rsidRPr="00713445">
        <w:rPr>
          <w:sz w:val="28"/>
          <w:szCs w:val="28"/>
        </w:rPr>
        <w:t>1.1.3 Документарная проверка (как плановая, так и внеплановая) проводится по месту нахождения уполномоченных органов.</w:t>
      </w:r>
    </w:p>
    <w:p w:rsidR="009A18F1" w:rsidRPr="00713445" w:rsidRDefault="009A18F1" w:rsidP="00030F03">
      <w:pPr>
        <w:jc w:val="both"/>
        <w:rPr>
          <w:sz w:val="28"/>
          <w:szCs w:val="28"/>
        </w:rPr>
      </w:pPr>
      <w:proofErr w:type="gramStart"/>
      <w:r w:rsidRPr="00713445">
        <w:rPr>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уполномоченных органов,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проверок, осуществлённых в отношении этого юридического лица, индивидуального предпринимателя.</w:t>
      </w:r>
      <w:proofErr w:type="gramEnd"/>
    </w:p>
    <w:p w:rsidR="009A18F1" w:rsidRPr="00713445" w:rsidRDefault="009A18F1" w:rsidP="00030F03">
      <w:pPr>
        <w:ind w:firstLine="708"/>
        <w:jc w:val="both"/>
        <w:rPr>
          <w:sz w:val="28"/>
          <w:szCs w:val="28"/>
        </w:rPr>
      </w:pPr>
      <w:proofErr w:type="gramStart"/>
      <w:r w:rsidRPr="00713445">
        <w:rPr>
          <w:sz w:val="28"/>
          <w:szCs w:val="28"/>
        </w:rPr>
        <w:t xml:space="preserve">В случае если достоверность сведений, содержащихся в документах, имеющихся в распоряжении уполномоченных органов,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органы направляют в адрес </w:t>
      </w:r>
      <w:r w:rsidRPr="00713445">
        <w:rPr>
          <w:sz w:val="28"/>
          <w:szCs w:val="28"/>
        </w:rPr>
        <w:lastRenderedPageBreak/>
        <w:t>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713445">
        <w:rPr>
          <w:sz w:val="28"/>
          <w:szCs w:val="28"/>
        </w:rPr>
        <w:t xml:space="preserve"> К запросу прилагается заверенная печатью копия распоряжения.</w:t>
      </w:r>
    </w:p>
    <w:p w:rsidR="009A18F1" w:rsidRPr="00713445" w:rsidRDefault="009A18F1" w:rsidP="00030F03">
      <w:pPr>
        <w:ind w:firstLine="708"/>
        <w:jc w:val="both"/>
        <w:rPr>
          <w:sz w:val="28"/>
          <w:szCs w:val="28"/>
        </w:rPr>
      </w:pPr>
      <w:r w:rsidRPr="00713445">
        <w:rPr>
          <w:sz w:val="28"/>
          <w:szCs w:val="28"/>
        </w:rPr>
        <w:t xml:space="preserve">В течение десяти рабочих дней со дня получения мотивированного запроса </w:t>
      </w:r>
      <w:r>
        <w:rPr>
          <w:sz w:val="28"/>
          <w:szCs w:val="28"/>
        </w:rPr>
        <w:t xml:space="preserve">гражданин, </w:t>
      </w:r>
      <w:r w:rsidRPr="00713445">
        <w:rPr>
          <w:sz w:val="28"/>
          <w:szCs w:val="28"/>
        </w:rPr>
        <w:t>юридическое лицо, индивидуальный предприниматель обязаны направить в уполномоченные органы, указанные в запросе документы.</w:t>
      </w:r>
    </w:p>
    <w:p w:rsidR="009A18F1" w:rsidRPr="00713445" w:rsidRDefault="009A18F1" w:rsidP="00030F03">
      <w:pPr>
        <w:ind w:firstLine="708"/>
        <w:jc w:val="both"/>
        <w:rPr>
          <w:sz w:val="28"/>
          <w:szCs w:val="28"/>
        </w:rPr>
      </w:pPr>
      <w:r w:rsidRPr="00713445">
        <w:rPr>
          <w:sz w:val="28"/>
          <w:szCs w:val="28"/>
        </w:rPr>
        <w:t xml:space="preserve">Указанные в запросе документы представляются в виде копий, заверенных печатью (при её наличии) и соответственно подписью </w:t>
      </w:r>
      <w:r>
        <w:rPr>
          <w:sz w:val="28"/>
          <w:szCs w:val="28"/>
        </w:rPr>
        <w:t xml:space="preserve">гражданина, </w:t>
      </w:r>
      <w:r w:rsidRPr="00713445">
        <w:rPr>
          <w:sz w:val="28"/>
          <w:szCs w:val="28"/>
        </w:rPr>
        <w:t xml:space="preserve">индивидуального предпринимателя, его уполномоченного представителя, руководителя, иного должностного лица юридического лица. </w:t>
      </w:r>
      <w:proofErr w:type="gramStart"/>
      <w:r>
        <w:rPr>
          <w:sz w:val="28"/>
          <w:szCs w:val="28"/>
        </w:rPr>
        <w:t>Гражданин, ю</w:t>
      </w:r>
      <w:r w:rsidRPr="00713445">
        <w:rPr>
          <w:sz w:val="28"/>
          <w:szCs w:val="28"/>
        </w:rPr>
        <w:t xml:space="preserve">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10" w:history="1">
        <w:r w:rsidRPr="00713445">
          <w:rPr>
            <w:rStyle w:val="a3"/>
            <w:sz w:val="28"/>
            <w:szCs w:val="28"/>
          </w:rPr>
          <w:t>квалифицированной электронной подписью</w:t>
        </w:r>
      </w:hyperlink>
      <w:r w:rsidRPr="00713445">
        <w:rPr>
          <w:sz w:val="28"/>
          <w:szCs w:val="28"/>
        </w:rPr>
        <w:t xml:space="preserve">,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утверждённом </w:t>
      </w:r>
      <w:hyperlink r:id="rId11" w:history="1">
        <w:r w:rsidRPr="00713445">
          <w:rPr>
            <w:rStyle w:val="a3"/>
            <w:sz w:val="28"/>
            <w:szCs w:val="28"/>
          </w:rPr>
          <w:t>постановлением</w:t>
        </w:r>
      </w:hyperlink>
      <w:r w:rsidRPr="00713445">
        <w:rPr>
          <w:sz w:val="28"/>
          <w:szCs w:val="28"/>
        </w:rPr>
        <w:t xml:space="preserve"> Правительства Российской Федерации от 7 июля 2011 года  № 553.</w:t>
      </w:r>
      <w:proofErr w:type="gramEnd"/>
    </w:p>
    <w:p w:rsidR="009A18F1" w:rsidRPr="00713445" w:rsidRDefault="009A18F1" w:rsidP="00030F03">
      <w:pPr>
        <w:ind w:firstLine="708"/>
        <w:jc w:val="both"/>
        <w:rPr>
          <w:sz w:val="28"/>
          <w:szCs w:val="28"/>
        </w:rPr>
      </w:pPr>
      <w:r w:rsidRPr="00713445">
        <w:rPr>
          <w:sz w:val="28"/>
          <w:szCs w:val="28"/>
        </w:rPr>
        <w:t>Не допускается требовать нотариального удостоверения копий документов, представляемых в уполномоченные органы, если иное не предусмотрено законодательством Российской Федерации.</w:t>
      </w:r>
    </w:p>
    <w:p w:rsidR="009A18F1" w:rsidRPr="00713445" w:rsidRDefault="009A18F1" w:rsidP="00030F03">
      <w:pPr>
        <w:ind w:firstLine="708"/>
        <w:jc w:val="both"/>
        <w:rPr>
          <w:sz w:val="28"/>
          <w:szCs w:val="28"/>
        </w:rPr>
      </w:pPr>
      <w:proofErr w:type="gramStart"/>
      <w:r w:rsidRPr="00713445">
        <w:rPr>
          <w:sz w:val="28"/>
          <w:szCs w:val="28"/>
        </w:rPr>
        <w:t xml:space="preserve">В случае если в ходе документарной проверки выявлены ошибки и (или) противоречия в представленных </w:t>
      </w:r>
      <w:r>
        <w:rPr>
          <w:sz w:val="28"/>
          <w:szCs w:val="28"/>
        </w:rPr>
        <w:t xml:space="preserve">гражданином, </w:t>
      </w:r>
      <w:r w:rsidRPr="00713445">
        <w:rPr>
          <w:sz w:val="28"/>
          <w:szCs w:val="28"/>
        </w:rPr>
        <w:t xml:space="preserve">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уполномоченных органов документах и (или) полученным в ходе осуществления муниципальной функции, информация об этом направляется </w:t>
      </w:r>
      <w:r>
        <w:rPr>
          <w:sz w:val="28"/>
          <w:szCs w:val="28"/>
        </w:rPr>
        <w:t xml:space="preserve">гражданину, </w:t>
      </w:r>
      <w:r w:rsidRPr="00713445">
        <w:rPr>
          <w:sz w:val="28"/>
          <w:szCs w:val="28"/>
        </w:rPr>
        <w:t>юридическому лицу, индивидуальному предпринимателю с требованием представить в течение десяти рабочих дней</w:t>
      </w:r>
      <w:proofErr w:type="gramEnd"/>
      <w:r w:rsidRPr="00713445">
        <w:rPr>
          <w:sz w:val="28"/>
          <w:szCs w:val="28"/>
        </w:rPr>
        <w:t xml:space="preserve"> необходимые пояснения в письменной форме.</w:t>
      </w:r>
    </w:p>
    <w:p w:rsidR="009A18F1" w:rsidRPr="00713445" w:rsidRDefault="009A18F1" w:rsidP="00030F03">
      <w:pPr>
        <w:ind w:firstLine="708"/>
        <w:jc w:val="both"/>
        <w:rPr>
          <w:sz w:val="28"/>
          <w:szCs w:val="28"/>
        </w:rPr>
      </w:pPr>
      <w:r>
        <w:rPr>
          <w:sz w:val="28"/>
          <w:szCs w:val="28"/>
        </w:rPr>
        <w:t>Гражданин, ю</w:t>
      </w:r>
      <w:r w:rsidRPr="00713445">
        <w:rPr>
          <w:sz w:val="28"/>
          <w:szCs w:val="28"/>
        </w:rPr>
        <w:t>ридическое лицо, индивидуальный предприниматель, представляющие в уполномоченные органы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уполномоченные органы документы, подтверждающие достоверность ранее представленных документов.</w:t>
      </w:r>
    </w:p>
    <w:p w:rsidR="009A18F1" w:rsidRPr="00713445" w:rsidRDefault="009A18F1" w:rsidP="00030F03">
      <w:pPr>
        <w:ind w:firstLine="708"/>
        <w:jc w:val="both"/>
        <w:rPr>
          <w:sz w:val="28"/>
          <w:szCs w:val="28"/>
        </w:rPr>
      </w:pPr>
      <w:r w:rsidRPr="00713445">
        <w:rPr>
          <w:sz w:val="28"/>
          <w:szCs w:val="28"/>
        </w:rPr>
        <w:t xml:space="preserve">Должностное лицо, которое проводит документарную проверку, обязано рассмотреть представленные </w:t>
      </w:r>
      <w:r>
        <w:rPr>
          <w:sz w:val="28"/>
          <w:szCs w:val="28"/>
        </w:rPr>
        <w:t xml:space="preserve">гражданином, </w:t>
      </w:r>
      <w:r w:rsidRPr="00713445">
        <w:rPr>
          <w:sz w:val="28"/>
          <w:szCs w:val="28"/>
        </w:rPr>
        <w:t xml:space="preserve">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органы </w:t>
      </w:r>
      <w:r w:rsidRPr="00713445">
        <w:rPr>
          <w:sz w:val="28"/>
          <w:szCs w:val="28"/>
        </w:rPr>
        <w:lastRenderedPageBreak/>
        <w:t>установят признаки нарушения обязательных требований должностные лица вправе провести выездную проверку.</w:t>
      </w:r>
    </w:p>
    <w:p w:rsidR="009A18F1" w:rsidRPr="00713445" w:rsidRDefault="009A18F1" w:rsidP="00030F03">
      <w:pPr>
        <w:ind w:firstLine="708"/>
        <w:jc w:val="both"/>
        <w:rPr>
          <w:sz w:val="28"/>
          <w:szCs w:val="28"/>
        </w:rPr>
      </w:pPr>
      <w:r w:rsidRPr="00713445">
        <w:rPr>
          <w:sz w:val="28"/>
          <w:szCs w:val="28"/>
        </w:rPr>
        <w:t xml:space="preserve">При проведении документарной проверки уполномоченные органы не вправе требовать у </w:t>
      </w:r>
      <w:r>
        <w:rPr>
          <w:sz w:val="28"/>
          <w:szCs w:val="28"/>
        </w:rPr>
        <w:t xml:space="preserve">гражданина, </w:t>
      </w:r>
      <w:r w:rsidRPr="00713445">
        <w:rPr>
          <w:sz w:val="28"/>
          <w:szCs w:val="28"/>
        </w:rPr>
        <w:t>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9A18F1" w:rsidRPr="00713445" w:rsidRDefault="009A18F1" w:rsidP="00030F03">
      <w:pPr>
        <w:ind w:firstLine="708"/>
        <w:jc w:val="both"/>
        <w:rPr>
          <w:sz w:val="28"/>
          <w:szCs w:val="28"/>
        </w:rPr>
      </w:pPr>
      <w:r w:rsidRPr="00713445">
        <w:rPr>
          <w:sz w:val="28"/>
          <w:szCs w:val="28"/>
        </w:rPr>
        <w:t xml:space="preserve">1.1.4. Выездная проверка (как плановая, так и внеплановая) проводится по месту нахождения </w:t>
      </w:r>
      <w:r>
        <w:rPr>
          <w:sz w:val="28"/>
          <w:szCs w:val="28"/>
        </w:rPr>
        <w:t xml:space="preserve">гражданина, </w:t>
      </w:r>
      <w:r w:rsidRPr="00713445">
        <w:rPr>
          <w:sz w:val="28"/>
          <w:szCs w:val="28"/>
        </w:rPr>
        <w:t>юридического лица, месту осуществления деятельности индивидуального предпринимателя и (или) по месту фактическог</w:t>
      </w:r>
      <w:r>
        <w:rPr>
          <w:sz w:val="28"/>
          <w:szCs w:val="28"/>
        </w:rPr>
        <w:t>о осуществления их деятельности, по месту жительства гражданина.</w:t>
      </w:r>
    </w:p>
    <w:p w:rsidR="009A18F1" w:rsidRPr="00713445" w:rsidRDefault="009A18F1" w:rsidP="00030F03">
      <w:pPr>
        <w:ind w:firstLine="708"/>
        <w:jc w:val="both"/>
        <w:rPr>
          <w:sz w:val="28"/>
          <w:szCs w:val="28"/>
        </w:rPr>
      </w:pPr>
      <w:r w:rsidRPr="00713445">
        <w:rPr>
          <w:sz w:val="28"/>
          <w:szCs w:val="28"/>
        </w:rPr>
        <w:t>Выездная проверка проводится в случае, если при документарной проверке не представляется возможным:</w:t>
      </w:r>
    </w:p>
    <w:p w:rsidR="009A18F1" w:rsidRPr="00713445" w:rsidRDefault="009A18F1" w:rsidP="00030F03">
      <w:pPr>
        <w:ind w:firstLine="708"/>
        <w:jc w:val="both"/>
        <w:rPr>
          <w:sz w:val="28"/>
          <w:szCs w:val="28"/>
        </w:rPr>
      </w:pPr>
      <w:r w:rsidRPr="00713445">
        <w:rPr>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уполномоченных органах документах юридического лица, индивидуального предпринимателя;</w:t>
      </w:r>
    </w:p>
    <w:p w:rsidR="009A18F1" w:rsidRPr="00713445" w:rsidRDefault="009A18F1" w:rsidP="00030F03">
      <w:pPr>
        <w:ind w:firstLine="708"/>
        <w:jc w:val="both"/>
        <w:rPr>
          <w:sz w:val="28"/>
          <w:szCs w:val="28"/>
        </w:rPr>
      </w:pPr>
      <w:r w:rsidRPr="00713445">
        <w:rPr>
          <w:sz w:val="28"/>
          <w:szCs w:val="28"/>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A18F1" w:rsidRPr="00713445" w:rsidRDefault="009A18F1" w:rsidP="00030F03">
      <w:pPr>
        <w:jc w:val="both"/>
        <w:rPr>
          <w:sz w:val="28"/>
          <w:szCs w:val="28"/>
        </w:rPr>
      </w:pPr>
      <w:proofErr w:type="gramStart"/>
      <w:r w:rsidRPr="00713445">
        <w:rPr>
          <w:sz w:val="28"/>
          <w:szCs w:val="28"/>
        </w:rPr>
        <w:t>Выездная проверка начинается с предъявления служебного удостоверения должностными лицами, обязательного ознакомления</w:t>
      </w:r>
      <w:r>
        <w:rPr>
          <w:sz w:val="28"/>
          <w:szCs w:val="28"/>
        </w:rPr>
        <w:t xml:space="preserve"> гражданина,</w:t>
      </w:r>
      <w:r w:rsidRPr="00713445">
        <w:rPr>
          <w:sz w:val="28"/>
          <w:szCs w:val="28"/>
        </w:rPr>
        <w:t xml:space="preserve">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713445">
        <w:rPr>
          <w:sz w:val="28"/>
          <w:szCs w:val="28"/>
        </w:rPr>
        <w:t xml:space="preserve"> с условиями её проведения.</w:t>
      </w:r>
    </w:p>
    <w:p w:rsidR="009A18F1" w:rsidRPr="00713445" w:rsidRDefault="009A18F1" w:rsidP="00030F03">
      <w:pPr>
        <w:ind w:firstLine="708"/>
        <w:jc w:val="both"/>
        <w:rPr>
          <w:sz w:val="28"/>
          <w:szCs w:val="28"/>
        </w:rPr>
      </w:pPr>
      <w:proofErr w:type="gramStart"/>
      <w:r>
        <w:rPr>
          <w:sz w:val="28"/>
          <w:szCs w:val="28"/>
        </w:rPr>
        <w:t>Гражданин, р</w:t>
      </w:r>
      <w:r w:rsidRPr="00713445">
        <w:rPr>
          <w:sz w:val="28"/>
          <w:szCs w:val="28"/>
        </w:rPr>
        <w:t>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713445">
        <w:rPr>
          <w:sz w:val="28"/>
          <w:szCs w:val="28"/>
        </w:rPr>
        <w:t xml:space="preserve"> </w:t>
      </w:r>
      <w:proofErr w:type="gramStart"/>
      <w:r w:rsidRPr="00713445">
        <w:rPr>
          <w:sz w:val="28"/>
          <w:szCs w:val="28"/>
        </w:rPr>
        <w:t>экспертных организаций на территории используемых юридическим лицом, индивидуальным предпринимателем зданий, строений, сооружений, помещений,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9A18F1" w:rsidRPr="00713445" w:rsidRDefault="009A18F1" w:rsidP="00030F03">
      <w:pPr>
        <w:ind w:firstLine="708"/>
        <w:jc w:val="both"/>
        <w:rPr>
          <w:sz w:val="28"/>
          <w:szCs w:val="28"/>
        </w:rPr>
      </w:pPr>
      <w:r w:rsidRPr="00713445">
        <w:rPr>
          <w:sz w:val="28"/>
          <w:szCs w:val="28"/>
        </w:rPr>
        <w:t xml:space="preserve">Уполномоченные органы привлекают к проведению выездной проверки </w:t>
      </w:r>
      <w:r>
        <w:rPr>
          <w:sz w:val="28"/>
          <w:szCs w:val="28"/>
        </w:rPr>
        <w:t xml:space="preserve">гражданина, </w:t>
      </w:r>
      <w:r w:rsidRPr="00713445">
        <w:rPr>
          <w:sz w:val="28"/>
          <w:szCs w:val="28"/>
        </w:rPr>
        <w:t xml:space="preserve">юридического лица, индивидуального предпринимателя экспертов, экспертные организации, не состоящие в </w:t>
      </w:r>
      <w:r w:rsidRPr="00713445">
        <w:rPr>
          <w:sz w:val="28"/>
          <w:szCs w:val="28"/>
        </w:rPr>
        <w:lastRenderedPageBreak/>
        <w:t xml:space="preserve">гражданско-правовых и трудовых отношениях с </w:t>
      </w:r>
      <w:r>
        <w:rPr>
          <w:sz w:val="28"/>
          <w:szCs w:val="28"/>
        </w:rPr>
        <w:t xml:space="preserve">гражданином, </w:t>
      </w:r>
      <w:r w:rsidRPr="00713445">
        <w:rPr>
          <w:sz w:val="28"/>
          <w:szCs w:val="28"/>
        </w:rPr>
        <w:t xml:space="preserve">юридическим лицом, индивидуальным предпринимателем, в отношении которых проводится проверка, и не являющиеся </w:t>
      </w:r>
      <w:proofErr w:type="spellStart"/>
      <w:r w:rsidRPr="00713445">
        <w:rPr>
          <w:sz w:val="28"/>
          <w:szCs w:val="28"/>
        </w:rPr>
        <w:t>аффилированными</w:t>
      </w:r>
      <w:proofErr w:type="spellEnd"/>
      <w:r w:rsidRPr="00713445">
        <w:rPr>
          <w:sz w:val="28"/>
          <w:szCs w:val="28"/>
        </w:rPr>
        <w:t xml:space="preserve"> лицами проверяемых лиц.</w:t>
      </w:r>
    </w:p>
    <w:p w:rsidR="009A18F1" w:rsidRPr="00713445" w:rsidRDefault="009A18F1" w:rsidP="00030F03">
      <w:pPr>
        <w:ind w:firstLine="708"/>
        <w:jc w:val="both"/>
        <w:rPr>
          <w:sz w:val="28"/>
          <w:szCs w:val="28"/>
        </w:rPr>
      </w:pPr>
      <w:r w:rsidRPr="00713445">
        <w:rPr>
          <w:sz w:val="28"/>
          <w:szCs w:val="28"/>
        </w:rPr>
        <w:t>1.1.4</w:t>
      </w:r>
      <w:proofErr w:type="gramStart"/>
      <w:r w:rsidRPr="00713445">
        <w:rPr>
          <w:sz w:val="28"/>
          <w:szCs w:val="28"/>
        </w:rPr>
        <w:t xml:space="preserve"> П</w:t>
      </w:r>
      <w:proofErr w:type="gramEnd"/>
      <w:r w:rsidRPr="00713445">
        <w:rPr>
          <w:sz w:val="28"/>
          <w:szCs w:val="28"/>
        </w:rPr>
        <w:t>ри проведении проверки должностные лица не вправе:</w:t>
      </w:r>
    </w:p>
    <w:p w:rsidR="009A18F1" w:rsidRPr="00713445" w:rsidRDefault="009A18F1" w:rsidP="00030F03">
      <w:pPr>
        <w:ind w:firstLine="708"/>
        <w:jc w:val="both"/>
        <w:rPr>
          <w:sz w:val="28"/>
          <w:szCs w:val="28"/>
        </w:rPr>
      </w:pPr>
      <w:r w:rsidRPr="00713445">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A18F1" w:rsidRPr="00713445" w:rsidRDefault="009A18F1" w:rsidP="00030F03">
      <w:pPr>
        <w:ind w:firstLine="708"/>
        <w:jc w:val="both"/>
        <w:rPr>
          <w:sz w:val="28"/>
          <w:szCs w:val="28"/>
        </w:rPr>
      </w:pPr>
      <w:r w:rsidRPr="00713445">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A18F1" w:rsidRPr="00713445" w:rsidRDefault="009A18F1" w:rsidP="00030F03">
      <w:pPr>
        <w:ind w:firstLine="708"/>
        <w:jc w:val="both"/>
        <w:rPr>
          <w:sz w:val="28"/>
          <w:szCs w:val="28"/>
        </w:rPr>
      </w:pPr>
      <w:r w:rsidRPr="00713445">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A18F1" w:rsidRPr="00713445" w:rsidRDefault="009A18F1" w:rsidP="00030F03">
      <w:pPr>
        <w:ind w:firstLine="708"/>
        <w:jc w:val="both"/>
        <w:rPr>
          <w:sz w:val="28"/>
          <w:szCs w:val="28"/>
        </w:rPr>
      </w:pPr>
      <w:proofErr w:type="gramStart"/>
      <w:r w:rsidRPr="00713445">
        <w:rPr>
          <w:sz w:val="28"/>
          <w:szCs w:val="28"/>
        </w:rPr>
        <w:t xml:space="preserve">2) осуществлять плановую или внеплановую выездную проверку в случае отсутствия при её проведении </w:t>
      </w:r>
      <w:r>
        <w:rPr>
          <w:sz w:val="28"/>
          <w:szCs w:val="28"/>
        </w:rPr>
        <w:t xml:space="preserve">гражданина, </w:t>
      </w:r>
      <w:r w:rsidRPr="00713445">
        <w:rPr>
          <w:sz w:val="28"/>
          <w:szCs w:val="28"/>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уполномоченные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w:t>
      </w:r>
      <w:proofErr w:type="gramEnd"/>
      <w:r w:rsidRPr="00713445">
        <w:rPr>
          <w:sz w:val="28"/>
          <w:szCs w:val="28"/>
        </w:rPr>
        <w:t xml:space="preserve">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A18F1" w:rsidRPr="00713445" w:rsidRDefault="009A18F1" w:rsidP="00030F03">
      <w:pPr>
        <w:ind w:firstLine="708"/>
        <w:jc w:val="both"/>
        <w:rPr>
          <w:sz w:val="28"/>
          <w:szCs w:val="28"/>
        </w:rPr>
      </w:pPr>
      <w:r w:rsidRPr="00713445">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A18F1" w:rsidRPr="00713445" w:rsidRDefault="009A18F1" w:rsidP="00030F03">
      <w:pPr>
        <w:ind w:firstLine="708"/>
        <w:jc w:val="both"/>
        <w:rPr>
          <w:sz w:val="28"/>
          <w:szCs w:val="28"/>
        </w:rPr>
      </w:pPr>
      <w:proofErr w:type="gramStart"/>
      <w:r w:rsidRPr="00713445">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13445">
        <w:rPr>
          <w:sz w:val="28"/>
          <w:szCs w:val="28"/>
        </w:rPr>
        <w:t xml:space="preserve"> техническими документами, правилами и методами исследований, испытаний, измерений;</w:t>
      </w:r>
    </w:p>
    <w:p w:rsidR="009A18F1" w:rsidRPr="00713445" w:rsidRDefault="009A18F1" w:rsidP="00030F03">
      <w:pPr>
        <w:ind w:firstLine="708"/>
        <w:jc w:val="both"/>
        <w:rPr>
          <w:sz w:val="28"/>
          <w:szCs w:val="28"/>
        </w:rPr>
      </w:pPr>
      <w:r w:rsidRPr="00713445">
        <w:rPr>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A18F1" w:rsidRPr="00713445" w:rsidRDefault="009A18F1" w:rsidP="00030F03">
      <w:pPr>
        <w:ind w:firstLine="708"/>
        <w:jc w:val="both"/>
        <w:rPr>
          <w:sz w:val="28"/>
          <w:szCs w:val="28"/>
        </w:rPr>
      </w:pPr>
      <w:r w:rsidRPr="00713445">
        <w:rPr>
          <w:sz w:val="28"/>
          <w:szCs w:val="28"/>
        </w:rPr>
        <w:lastRenderedPageBreak/>
        <w:t>6) превышать установленные сроки проведения проверки;</w:t>
      </w:r>
    </w:p>
    <w:p w:rsidR="009A18F1" w:rsidRPr="00713445" w:rsidRDefault="009A18F1" w:rsidP="00030F03">
      <w:pPr>
        <w:ind w:firstLine="708"/>
        <w:jc w:val="both"/>
        <w:rPr>
          <w:sz w:val="28"/>
          <w:szCs w:val="28"/>
        </w:rPr>
      </w:pPr>
      <w:r w:rsidRPr="00713445">
        <w:rPr>
          <w:sz w:val="28"/>
          <w:szCs w:val="28"/>
        </w:rPr>
        <w:t xml:space="preserve">7) осуществлять выдачу </w:t>
      </w:r>
      <w:r>
        <w:rPr>
          <w:sz w:val="28"/>
          <w:szCs w:val="28"/>
        </w:rPr>
        <w:t xml:space="preserve">гражданам, </w:t>
      </w:r>
      <w:r w:rsidRPr="00713445">
        <w:rPr>
          <w:sz w:val="28"/>
          <w:szCs w:val="28"/>
        </w:rPr>
        <w:t>юридическим лицам, индивидуальным предпринимателям предписаний или предложений о проведении за их счёт мероприятий по контролю;</w:t>
      </w:r>
    </w:p>
    <w:p w:rsidR="009A18F1" w:rsidRPr="00713445" w:rsidRDefault="009A18F1" w:rsidP="00030F03">
      <w:pPr>
        <w:ind w:firstLine="708"/>
        <w:jc w:val="both"/>
        <w:rPr>
          <w:sz w:val="28"/>
          <w:szCs w:val="28"/>
        </w:rPr>
      </w:pPr>
      <w:proofErr w:type="gramStart"/>
      <w:r w:rsidRPr="00713445">
        <w:rPr>
          <w:sz w:val="28"/>
          <w:szCs w:val="28"/>
        </w:rPr>
        <w:t xml:space="preserve">8) требовать от </w:t>
      </w:r>
      <w:r>
        <w:rPr>
          <w:sz w:val="28"/>
          <w:szCs w:val="28"/>
        </w:rPr>
        <w:t xml:space="preserve">гражданина, </w:t>
      </w:r>
      <w:r w:rsidRPr="00713445">
        <w:rPr>
          <w:sz w:val="28"/>
          <w:szCs w:val="28"/>
        </w:rPr>
        <w:t>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определённый Правительством Российской Федерации перечень;</w:t>
      </w:r>
      <w:proofErr w:type="gramEnd"/>
    </w:p>
    <w:p w:rsidR="009A18F1" w:rsidRPr="00713445" w:rsidRDefault="009A18F1" w:rsidP="00030F03">
      <w:pPr>
        <w:ind w:firstLine="708"/>
        <w:jc w:val="both"/>
        <w:rPr>
          <w:sz w:val="28"/>
          <w:szCs w:val="28"/>
        </w:rPr>
      </w:pPr>
      <w:r w:rsidRPr="00713445">
        <w:rPr>
          <w:sz w:val="28"/>
          <w:szCs w:val="28"/>
        </w:rPr>
        <w:t xml:space="preserve">9) требовать от </w:t>
      </w:r>
      <w:r>
        <w:rPr>
          <w:sz w:val="28"/>
          <w:szCs w:val="28"/>
        </w:rPr>
        <w:t xml:space="preserve">гражданина, </w:t>
      </w:r>
      <w:r w:rsidRPr="00713445">
        <w:rPr>
          <w:sz w:val="28"/>
          <w:szCs w:val="28"/>
        </w:rPr>
        <w:t>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9A18F1" w:rsidRPr="00713445" w:rsidRDefault="009A18F1" w:rsidP="00030F03">
      <w:pPr>
        <w:ind w:firstLine="708"/>
        <w:jc w:val="both"/>
        <w:rPr>
          <w:sz w:val="28"/>
          <w:szCs w:val="28"/>
        </w:rPr>
      </w:pPr>
      <w:bookmarkStart w:id="40" w:name="sub_1018"/>
      <w:r w:rsidRPr="00713445">
        <w:rPr>
          <w:sz w:val="28"/>
          <w:szCs w:val="28"/>
        </w:rPr>
        <w:t>2. Направление уведомления о проведении проверки.</w:t>
      </w:r>
    </w:p>
    <w:p w:rsidR="009A18F1" w:rsidRPr="00713445" w:rsidRDefault="009A18F1" w:rsidP="00030F03">
      <w:pPr>
        <w:ind w:firstLine="708"/>
        <w:jc w:val="both"/>
        <w:rPr>
          <w:sz w:val="28"/>
          <w:szCs w:val="28"/>
        </w:rPr>
      </w:pPr>
      <w:bookmarkStart w:id="41" w:name="sub_10181"/>
      <w:bookmarkEnd w:id="40"/>
      <w:r w:rsidRPr="00713445">
        <w:rPr>
          <w:sz w:val="28"/>
          <w:szCs w:val="28"/>
        </w:rPr>
        <w:t xml:space="preserve">2.1. О проведении плановой проверки </w:t>
      </w:r>
      <w:r>
        <w:rPr>
          <w:sz w:val="28"/>
          <w:szCs w:val="28"/>
        </w:rPr>
        <w:t xml:space="preserve">гражданин, </w:t>
      </w:r>
      <w:r w:rsidRPr="00713445">
        <w:rPr>
          <w:sz w:val="28"/>
          <w:szCs w:val="28"/>
        </w:rPr>
        <w:t>юридическое лицо, индивидуальные предприниматели уведомляются не позднее чем в течение трёх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9A18F1" w:rsidRPr="00713445" w:rsidRDefault="009A18F1" w:rsidP="00030F03">
      <w:pPr>
        <w:ind w:firstLine="708"/>
        <w:jc w:val="both"/>
        <w:rPr>
          <w:sz w:val="28"/>
          <w:szCs w:val="28"/>
        </w:rPr>
      </w:pPr>
      <w:bookmarkStart w:id="42" w:name="sub_10182"/>
      <w:bookmarkEnd w:id="41"/>
      <w:r w:rsidRPr="00713445">
        <w:rPr>
          <w:sz w:val="28"/>
          <w:szCs w:val="28"/>
        </w:rPr>
        <w:t xml:space="preserve">2.2. О проведении внеплановой выездной проверки, за исключением внеплановой выездной проверки, </w:t>
      </w:r>
      <w:proofErr w:type="gramStart"/>
      <w:r w:rsidRPr="00713445">
        <w:rPr>
          <w:sz w:val="28"/>
          <w:szCs w:val="28"/>
        </w:rPr>
        <w:t>основания</w:t>
      </w:r>
      <w:proofErr w:type="gramEnd"/>
      <w:r w:rsidRPr="00713445">
        <w:rPr>
          <w:sz w:val="28"/>
          <w:szCs w:val="28"/>
        </w:rPr>
        <w:t xml:space="preserve"> проведения которой указаны в </w:t>
      </w:r>
      <w:hyperlink w:anchor="sub_101722" w:history="1">
        <w:r w:rsidRPr="00713445">
          <w:rPr>
            <w:rStyle w:val="a3"/>
            <w:sz w:val="28"/>
            <w:szCs w:val="28"/>
          </w:rPr>
          <w:t>подпункте 1.1.2 подпункта 1.1 пункта 1 раздела III</w:t>
        </w:r>
      </w:hyperlink>
      <w:r w:rsidRPr="00713445">
        <w:rPr>
          <w:sz w:val="28"/>
          <w:szCs w:val="28"/>
        </w:rPr>
        <w:t xml:space="preserve"> настоящего Административного регламента осуществления муниципального контроля в области благоустройства территории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области</w:t>
      </w:r>
      <w:r w:rsidRPr="00713445">
        <w:rPr>
          <w:sz w:val="28"/>
          <w:szCs w:val="28"/>
        </w:rPr>
        <w:t xml:space="preserve">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bookmarkEnd w:id="42"/>
    <w:p w:rsidR="009A18F1" w:rsidRPr="00713445" w:rsidRDefault="009A18F1" w:rsidP="00030F03">
      <w:pPr>
        <w:ind w:firstLine="708"/>
        <w:jc w:val="both"/>
        <w:rPr>
          <w:sz w:val="28"/>
          <w:szCs w:val="28"/>
        </w:rPr>
      </w:pPr>
      <w:proofErr w:type="gramStart"/>
      <w:r w:rsidRPr="00713445">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713445">
        <w:rPr>
          <w:sz w:val="28"/>
          <w:szCs w:val="28"/>
        </w:rPr>
        <w:t xml:space="preserve"> мер органы муниципального контроля вправе приступить </w:t>
      </w:r>
      <w:proofErr w:type="gramStart"/>
      <w:r w:rsidRPr="00713445">
        <w:rPr>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713445">
        <w:rPr>
          <w:sz w:val="28"/>
          <w:szCs w:val="28"/>
        </w:rPr>
        <w:t xml:space="preserve"> прокуратуры в течение двадцати четырёх часов.</w:t>
      </w:r>
    </w:p>
    <w:p w:rsidR="009A18F1" w:rsidRPr="00713445" w:rsidRDefault="009A18F1" w:rsidP="00030F03">
      <w:pPr>
        <w:ind w:firstLine="708"/>
        <w:jc w:val="both"/>
        <w:rPr>
          <w:sz w:val="28"/>
          <w:szCs w:val="28"/>
        </w:rPr>
      </w:pPr>
      <w:proofErr w:type="gramStart"/>
      <w:r w:rsidRPr="00713445">
        <w:rPr>
          <w:sz w:val="28"/>
          <w:szCs w:val="28"/>
        </w:rPr>
        <w:t>В</w:t>
      </w:r>
      <w:r w:rsidR="00030F03">
        <w:rPr>
          <w:sz w:val="28"/>
          <w:szCs w:val="28"/>
        </w:rPr>
        <w:tab/>
      </w:r>
      <w:r w:rsidRPr="00713445">
        <w:rPr>
          <w:sz w:val="28"/>
          <w:szCs w:val="28"/>
        </w:rPr>
        <w:t xml:space="preserve"> случае если в результате деятельности юридического лица, индивидуального предпринимателя причинён или причиняется вред жизни, </w:t>
      </w:r>
      <w:r w:rsidRPr="00713445">
        <w:rPr>
          <w:sz w:val="28"/>
          <w:szCs w:val="28"/>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9A18F1" w:rsidRPr="00713445" w:rsidRDefault="009A18F1" w:rsidP="00030F03">
      <w:pPr>
        <w:ind w:firstLine="708"/>
        <w:jc w:val="both"/>
        <w:rPr>
          <w:sz w:val="28"/>
          <w:szCs w:val="28"/>
        </w:rPr>
      </w:pPr>
      <w:r w:rsidRPr="00713445">
        <w:rPr>
          <w:sz w:val="28"/>
          <w:szCs w:val="28"/>
        </w:rPr>
        <w:t>3. Оформление результатов проверки.</w:t>
      </w:r>
    </w:p>
    <w:p w:rsidR="009A18F1" w:rsidRPr="00713445" w:rsidRDefault="009A18F1" w:rsidP="00030F03">
      <w:pPr>
        <w:ind w:firstLine="708"/>
        <w:jc w:val="both"/>
        <w:rPr>
          <w:sz w:val="28"/>
          <w:szCs w:val="28"/>
        </w:rPr>
      </w:pPr>
      <w:r w:rsidRPr="00713445">
        <w:rPr>
          <w:sz w:val="28"/>
          <w:szCs w:val="28"/>
        </w:rPr>
        <w:t xml:space="preserve">По результатам проверки составляется акт проверки по </w:t>
      </w:r>
      <w:hyperlink r:id="rId12" w:history="1">
        <w:r w:rsidRPr="00713445">
          <w:rPr>
            <w:rStyle w:val="a3"/>
            <w:sz w:val="28"/>
            <w:szCs w:val="28"/>
          </w:rPr>
          <w:t>типовой форме</w:t>
        </w:r>
      </w:hyperlink>
      <w:r w:rsidRPr="00713445">
        <w:rPr>
          <w:sz w:val="28"/>
          <w:szCs w:val="28"/>
        </w:rPr>
        <w:t xml:space="preserve">, утверждённой </w:t>
      </w:r>
      <w:hyperlink r:id="rId13" w:history="1">
        <w:r w:rsidRPr="00713445">
          <w:rPr>
            <w:rStyle w:val="a3"/>
            <w:sz w:val="28"/>
            <w:szCs w:val="28"/>
          </w:rPr>
          <w:t>Приказом № 141</w:t>
        </w:r>
      </w:hyperlink>
      <w:r w:rsidRPr="00713445">
        <w:rPr>
          <w:sz w:val="28"/>
          <w:szCs w:val="28"/>
        </w:rPr>
        <w:t xml:space="preserve"> (приложение3).</w:t>
      </w:r>
    </w:p>
    <w:p w:rsidR="009A18F1" w:rsidRPr="00713445" w:rsidRDefault="009A18F1" w:rsidP="00030F03">
      <w:pPr>
        <w:ind w:firstLine="708"/>
        <w:jc w:val="both"/>
        <w:rPr>
          <w:sz w:val="28"/>
          <w:szCs w:val="28"/>
        </w:rPr>
      </w:pPr>
      <w:r w:rsidRPr="00713445">
        <w:rPr>
          <w:sz w:val="28"/>
          <w:szCs w:val="28"/>
        </w:rPr>
        <w:t>В акте проверки указываются:</w:t>
      </w:r>
    </w:p>
    <w:p w:rsidR="009A18F1" w:rsidRPr="00713445" w:rsidRDefault="009A18F1" w:rsidP="00030F03">
      <w:pPr>
        <w:ind w:firstLine="708"/>
        <w:jc w:val="both"/>
        <w:rPr>
          <w:sz w:val="28"/>
          <w:szCs w:val="28"/>
        </w:rPr>
      </w:pPr>
      <w:bookmarkStart w:id="43" w:name="sub_10201"/>
      <w:r w:rsidRPr="00713445">
        <w:rPr>
          <w:sz w:val="28"/>
          <w:szCs w:val="28"/>
        </w:rPr>
        <w:t>1) дата, время и место составления акта проверки;</w:t>
      </w:r>
    </w:p>
    <w:p w:rsidR="009A18F1" w:rsidRPr="00713445" w:rsidRDefault="009A18F1" w:rsidP="00030F03">
      <w:pPr>
        <w:ind w:firstLine="708"/>
        <w:jc w:val="both"/>
        <w:rPr>
          <w:sz w:val="28"/>
          <w:szCs w:val="28"/>
        </w:rPr>
      </w:pPr>
      <w:bookmarkStart w:id="44" w:name="sub_10202"/>
      <w:bookmarkEnd w:id="43"/>
      <w:r w:rsidRPr="00713445">
        <w:rPr>
          <w:sz w:val="28"/>
          <w:szCs w:val="28"/>
        </w:rPr>
        <w:t>2) наименование органа муниципального контроля;</w:t>
      </w:r>
    </w:p>
    <w:p w:rsidR="009A18F1" w:rsidRPr="00713445" w:rsidRDefault="009A18F1" w:rsidP="00030F03">
      <w:pPr>
        <w:ind w:firstLine="708"/>
        <w:jc w:val="both"/>
        <w:rPr>
          <w:sz w:val="28"/>
          <w:szCs w:val="28"/>
        </w:rPr>
      </w:pPr>
      <w:bookmarkStart w:id="45" w:name="sub_10203"/>
      <w:bookmarkEnd w:id="44"/>
      <w:r w:rsidRPr="00713445">
        <w:rPr>
          <w:sz w:val="28"/>
          <w:szCs w:val="28"/>
        </w:rPr>
        <w:t>3) дата и номер распоряжения;</w:t>
      </w:r>
    </w:p>
    <w:p w:rsidR="009A18F1" w:rsidRPr="00713445" w:rsidRDefault="009A18F1" w:rsidP="00030F03">
      <w:pPr>
        <w:ind w:firstLine="708"/>
        <w:jc w:val="both"/>
        <w:rPr>
          <w:sz w:val="28"/>
          <w:szCs w:val="28"/>
        </w:rPr>
      </w:pPr>
      <w:bookmarkStart w:id="46" w:name="sub_10204"/>
      <w:bookmarkEnd w:id="45"/>
      <w:r w:rsidRPr="00713445">
        <w:rPr>
          <w:sz w:val="28"/>
          <w:szCs w:val="28"/>
        </w:rPr>
        <w:t>4) фамилии, имена, отчества и должности должностного лица или должностных лиц, проводивших проверку;</w:t>
      </w:r>
    </w:p>
    <w:p w:rsidR="009A18F1" w:rsidRPr="00713445" w:rsidRDefault="009A18F1" w:rsidP="00030F03">
      <w:pPr>
        <w:ind w:firstLine="708"/>
        <w:jc w:val="both"/>
        <w:rPr>
          <w:sz w:val="28"/>
          <w:szCs w:val="28"/>
        </w:rPr>
      </w:pPr>
      <w:bookmarkStart w:id="47" w:name="sub_10205"/>
      <w:bookmarkEnd w:id="46"/>
      <w:r w:rsidRPr="00713445">
        <w:rPr>
          <w:sz w:val="28"/>
          <w:szCs w:val="28"/>
        </w:rPr>
        <w:t xml:space="preserve">5) наименование проверяемого </w:t>
      </w:r>
      <w:r>
        <w:rPr>
          <w:sz w:val="28"/>
          <w:szCs w:val="28"/>
        </w:rPr>
        <w:t xml:space="preserve">гражданина, </w:t>
      </w:r>
      <w:r w:rsidRPr="00713445">
        <w:rPr>
          <w:sz w:val="28"/>
          <w:szCs w:val="28"/>
        </w:rPr>
        <w:t xml:space="preserve">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13445">
        <w:rPr>
          <w:sz w:val="28"/>
          <w:szCs w:val="28"/>
        </w:rPr>
        <w:t>присутствовавших</w:t>
      </w:r>
      <w:proofErr w:type="gramEnd"/>
      <w:r w:rsidRPr="00713445">
        <w:rPr>
          <w:sz w:val="28"/>
          <w:szCs w:val="28"/>
        </w:rPr>
        <w:t xml:space="preserve"> при проведении проверки;</w:t>
      </w:r>
    </w:p>
    <w:p w:rsidR="009A18F1" w:rsidRPr="00713445" w:rsidRDefault="009A18F1" w:rsidP="00030F03">
      <w:pPr>
        <w:ind w:firstLine="708"/>
        <w:jc w:val="both"/>
        <w:rPr>
          <w:sz w:val="28"/>
          <w:szCs w:val="28"/>
        </w:rPr>
      </w:pPr>
      <w:bookmarkStart w:id="48" w:name="sub_10206"/>
      <w:bookmarkEnd w:id="47"/>
      <w:r w:rsidRPr="00713445">
        <w:rPr>
          <w:sz w:val="28"/>
          <w:szCs w:val="28"/>
        </w:rPr>
        <w:t>6) дата, время, продолжительность и место проведения проверки;</w:t>
      </w:r>
    </w:p>
    <w:p w:rsidR="009A18F1" w:rsidRPr="00713445" w:rsidRDefault="009A18F1" w:rsidP="00030F03">
      <w:pPr>
        <w:ind w:firstLine="708"/>
        <w:jc w:val="both"/>
        <w:rPr>
          <w:sz w:val="28"/>
          <w:szCs w:val="28"/>
        </w:rPr>
      </w:pPr>
      <w:bookmarkStart w:id="49" w:name="sub_10207"/>
      <w:bookmarkEnd w:id="48"/>
      <w:r w:rsidRPr="00713445">
        <w:rPr>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9A18F1" w:rsidRPr="00713445" w:rsidRDefault="009A18F1" w:rsidP="00030F03">
      <w:pPr>
        <w:ind w:firstLine="708"/>
        <w:jc w:val="both"/>
        <w:rPr>
          <w:sz w:val="28"/>
          <w:szCs w:val="28"/>
        </w:rPr>
      </w:pPr>
      <w:bookmarkStart w:id="50" w:name="sub_10208"/>
      <w:bookmarkEnd w:id="49"/>
      <w:proofErr w:type="gramStart"/>
      <w:r w:rsidRPr="00713445">
        <w:rPr>
          <w:sz w:val="28"/>
          <w:szCs w:val="28"/>
        </w:rPr>
        <w:t xml:space="preserve">8) сведения об ознакомлении или отказе в ознакомлении с актом проверки </w:t>
      </w:r>
      <w:r>
        <w:rPr>
          <w:sz w:val="28"/>
          <w:szCs w:val="28"/>
        </w:rPr>
        <w:t xml:space="preserve">гражданина, </w:t>
      </w:r>
      <w:r w:rsidRPr="00713445">
        <w:rPr>
          <w:sz w:val="28"/>
          <w:szCs w:val="28"/>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w:t>
      </w:r>
      <w:proofErr w:type="gramEnd"/>
      <w:r w:rsidRPr="00713445">
        <w:rPr>
          <w:sz w:val="28"/>
          <w:szCs w:val="28"/>
        </w:rPr>
        <w:t xml:space="preserve"> связи с отсутствием у </w:t>
      </w:r>
      <w:r>
        <w:rPr>
          <w:sz w:val="28"/>
          <w:szCs w:val="28"/>
        </w:rPr>
        <w:t xml:space="preserve">гражданина, </w:t>
      </w:r>
      <w:r w:rsidRPr="00713445">
        <w:rPr>
          <w:sz w:val="28"/>
          <w:szCs w:val="28"/>
        </w:rPr>
        <w:t>юридического лица, индивидуального предпринимателя указанного журнала;</w:t>
      </w:r>
    </w:p>
    <w:p w:rsidR="009A18F1" w:rsidRPr="00713445" w:rsidRDefault="009A18F1" w:rsidP="00030F03">
      <w:pPr>
        <w:ind w:firstLine="708"/>
        <w:jc w:val="both"/>
        <w:rPr>
          <w:sz w:val="28"/>
          <w:szCs w:val="28"/>
        </w:rPr>
      </w:pPr>
      <w:bookmarkStart w:id="51" w:name="sub_10209"/>
      <w:bookmarkEnd w:id="50"/>
      <w:r w:rsidRPr="00713445">
        <w:rPr>
          <w:sz w:val="28"/>
          <w:szCs w:val="28"/>
        </w:rPr>
        <w:t>9) подписи должностного лица или должностных лиц, проводивших проверку.</w:t>
      </w:r>
    </w:p>
    <w:bookmarkEnd w:id="51"/>
    <w:p w:rsidR="009A18F1" w:rsidRPr="00713445" w:rsidRDefault="009A18F1" w:rsidP="00030F03">
      <w:pPr>
        <w:ind w:firstLine="708"/>
        <w:jc w:val="both"/>
        <w:rPr>
          <w:sz w:val="28"/>
          <w:szCs w:val="28"/>
        </w:rPr>
      </w:pPr>
      <w:proofErr w:type="gramStart"/>
      <w:r w:rsidRPr="00713445">
        <w:rPr>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w:t>
      </w:r>
      <w:r>
        <w:rPr>
          <w:sz w:val="28"/>
          <w:szCs w:val="28"/>
        </w:rPr>
        <w:t xml:space="preserve">гражданина, </w:t>
      </w:r>
      <w:r w:rsidRPr="00713445">
        <w:rPr>
          <w:sz w:val="28"/>
          <w:szCs w:val="28"/>
        </w:rPr>
        <w:t>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9A18F1" w:rsidRPr="00713445" w:rsidRDefault="009A18F1" w:rsidP="00030F03">
      <w:pPr>
        <w:ind w:firstLine="708"/>
        <w:jc w:val="both"/>
        <w:rPr>
          <w:sz w:val="28"/>
          <w:szCs w:val="28"/>
        </w:rPr>
      </w:pPr>
      <w:bookmarkStart w:id="52" w:name="sub_102014"/>
      <w:r w:rsidRPr="00713445">
        <w:rPr>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w:t>
      </w:r>
      <w:r>
        <w:rPr>
          <w:sz w:val="28"/>
          <w:szCs w:val="28"/>
        </w:rPr>
        <w:lastRenderedPageBreak/>
        <w:t xml:space="preserve">гражданину, </w:t>
      </w:r>
      <w:r w:rsidRPr="00713445">
        <w:rPr>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13445">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13445">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14" w:history="1">
        <w:r w:rsidRPr="00713445">
          <w:rPr>
            <w:rStyle w:val="a3"/>
            <w:sz w:val="28"/>
            <w:szCs w:val="28"/>
          </w:rPr>
          <w:t>квалифицированной электронной подписью</w:t>
        </w:r>
      </w:hyperlink>
      <w:r w:rsidRPr="00713445">
        <w:rPr>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A18F1" w:rsidRPr="00713445" w:rsidRDefault="009A18F1" w:rsidP="00030F03">
      <w:pPr>
        <w:ind w:firstLine="708"/>
        <w:jc w:val="both"/>
        <w:rPr>
          <w:sz w:val="28"/>
          <w:szCs w:val="28"/>
        </w:rPr>
      </w:pPr>
      <w:bookmarkStart w:id="53" w:name="sub_102015"/>
      <w:bookmarkEnd w:id="52"/>
      <w:proofErr w:type="gramStart"/>
      <w:r w:rsidRPr="00713445">
        <w:rPr>
          <w:sz w:val="28"/>
          <w:szCs w:val="28"/>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713445">
        <w:rPr>
          <w:sz w:val="28"/>
          <w:szCs w:val="28"/>
        </w:rPr>
        <w:t xml:space="preserve"> и (или) в форме электронного документа, подписанного усиленной </w:t>
      </w:r>
      <w:hyperlink r:id="rId15" w:history="1">
        <w:r w:rsidRPr="00713445">
          <w:rPr>
            <w:rStyle w:val="a3"/>
            <w:sz w:val="28"/>
            <w:szCs w:val="28"/>
          </w:rPr>
          <w:t>квалифицированной электронной подписью</w:t>
        </w:r>
      </w:hyperlink>
      <w:r w:rsidRPr="00713445">
        <w:rPr>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bookmarkEnd w:id="53"/>
    <w:p w:rsidR="009A18F1" w:rsidRPr="00713445" w:rsidRDefault="009A18F1" w:rsidP="00030F03">
      <w:pPr>
        <w:ind w:firstLine="708"/>
        <w:jc w:val="both"/>
        <w:rPr>
          <w:sz w:val="28"/>
          <w:szCs w:val="28"/>
        </w:rPr>
      </w:pPr>
      <w:r w:rsidRPr="00713445">
        <w:rPr>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A18F1" w:rsidRPr="00713445" w:rsidRDefault="009A18F1" w:rsidP="00030F03">
      <w:pPr>
        <w:ind w:firstLine="708"/>
        <w:jc w:val="both"/>
        <w:rPr>
          <w:sz w:val="28"/>
          <w:szCs w:val="28"/>
        </w:rPr>
      </w:pPr>
      <w:r w:rsidRPr="00713445">
        <w:rPr>
          <w:sz w:val="28"/>
          <w:szCs w:val="28"/>
        </w:rPr>
        <w:t xml:space="preserve">Результаты проверки, содержащие информацию, составляющую государственную, коммерческую, служебную, иную тайну, оформляются с </w:t>
      </w:r>
      <w:r w:rsidRPr="00713445">
        <w:rPr>
          <w:sz w:val="28"/>
          <w:szCs w:val="28"/>
        </w:rPr>
        <w:lastRenderedPageBreak/>
        <w:t>соблюдением требований, предусмотренных законодательством Российской Федерации.</w:t>
      </w:r>
    </w:p>
    <w:p w:rsidR="009A18F1" w:rsidRPr="00713445" w:rsidRDefault="009A18F1" w:rsidP="00030F03">
      <w:pPr>
        <w:ind w:firstLine="708"/>
        <w:jc w:val="both"/>
        <w:rPr>
          <w:sz w:val="28"/>
          <w:szCs w:val="28"/>
        </w:rPr>
      </w:pPr>
      <w:proofErr w:type="gramStart"/>
      <w:r w:rsidRPr="00713445">
        <w:rPr>
          <w:sz w:val="28"/>
          <w:szCs w:val="28"/>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9A18F1" w:rsidRPr="00713445" w:rsidRDefault="009A18F1" w:rsidP="00030F03">
      <w:pPr>
        <w:ind w:firstLine="708"/>
        <w:jc w:val="both"/>
        <w:rPr>
          <w:sz w:val="28"/>
          <w:szCs w:val="28"/>
        </w:rPr>
      </w:pPr>
      <w:bookmarkStart w:id="54" w:name="sub_102019"/>
      <w:r w:rsidRPr="00713445">
        <w:rPr>
          <w:sz w:val="28"/>
          <w:szCs w:val="28"/>
        </w:rPr>
        <w:t>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9A18F1" w:rsidRPr="00713445" w:rsidRDefault="009A18F1" w:rsidP="00030F03">
      <w:pPr>
        <w:ind w:firstLine="708"/>
        <w:jc w:val="both"/>
        <w:rPr>
          <w:sz w:val="28"/>
          <w:szCs w:val="28"/>
        </w:rPr>
      </w:pPr>
      <w:bookmarkStart w:id="55" w:name="sub_102020"/>
      <w:bookmarkEnd w:id="54"/>
      <w:r w:rsidRPr="00713445">
        <w:rPr>
          <w:sz w:val="28"/>
          <w:szCs w:val="28"/>
        </w:rPr>
        <w:t>При отсутствии журнала учёта проверок в акте проверки делается соответствующая запись.</w:t>
      </w:r>
    </w:p>
    <w:p w:rsidR="009A18F1" w:rsidRPr="00713445" w:rsidRDefault="009A18F1" w:rsidP="00030F03">
      <w:pPr>
        <w:ind w:firstLine="708"/>
        <w:jc w:val="both"/>
        <w:rPr>
          <w:sz w:val="28"/>
          <w:szCs w:val="28"/>
        </w:rPr>
      </w:pPr>
      <w:bookmarkStart w:id="56" w:name="sub_102021"/>
      <w:bookmarkEnd w:id="55"/>
      <w:r w:rsidRPr="00713445">
        <w:rPr>
          <w:sz w:val="28"/>
          <w:szCs w:val="28"/>
        </w:rPr>
        <w:t xml:space="preserve">В случае выявления при проведении проверки нарушений </w:t>
      </w:r>
      <w:r>
        <w:rPr>
          <w:sz w:val="28"/>
          <w:szCs w:val="28"/>
        </w:rPr>
        <w:t xml:space="preserve">гражданина, </w:t>
      </w:r>
      <w:r w:rsidRPr="00713445">
        <w:rPr>
          <w:sz w:val="28"/>
          <w:szCs w:val="28"/>
        </w:rPr>
        <w:t>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p w:rsidR="009A18F1" w:rsidRPr="00713445" w:rsidRDefault="009A18F1" w:rsidP="00030F03">
      <w:pPr>
        <w:ind w:firstLine="708"/>
        <w:jc w:val="both"/>
        <w:rPr>
          <w:sz w:val="28"/>
          <w:szCs w:val="28"/>
        </w:rPr>
      </w:pPr>
      <w:bookmarkStart w:id="57" w:name="sub_102022"/>
      <w:bookmarkEnd w:id="56"/>
      <w:proofErr w:type="gramStart"/>
      <w:r w:rsidRPr="00713445">
        <w:rPr>
          <w:sz w:val="28"/>
          <w:szCs w:val="28"/>
        </w:rPr>
        <w:t xml:space="preserve">-выдать предписание </w:t>
      </w:r>
      <w:r>
        <w:rPr>
          <w:sz w:val="28"/>
          <w:szCs w:val="28"/>
        </w:rPr>
        <w:t xml:space="preserve">гражданину, </w:t>
      </w:r>
      <w:r w:rsidRPr="00713445">
        <w:rPr>
          <w:sz w:val="28"/>
          <w:szCs w:val="28"/>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713445">
        <w:rPr>
          <w:sz w:val="28"/>
          <w:szCs w:val="28"/>
        </w:rPr>
        <w:t xml:space="preserve"> характера;</w:t>
      </w:r>
    </w:p>
    <w:bookmarkEnd w:id="57"/>
    <w:p w:rsidR="009A18F1" w:rsidRPr="00713445" w:rsidRDefault="009A18F1" w:rsidP="00030F03">
      <w:pPr>
        <w:ind w:firstLine="708"/>
        <w:jc w:val="both"/>
        <w:rPr>
          <w:sz w:val="28"/>
          <w:szCs w:val="28"/>
        </w:rPr>
      </w:pPr>
      <w:proofErr w:type="gramStart"/>
      <w:r w:rsidRPr="00713445">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A18F1" w:rsidRPr="00713445" w:rsidRDefault="009A18F1" w:rsidP="00030F03">
      <w:pPr>
        <w:ind w:firstLine="708"/>
        <w:jc w:val="both"/>
        <w:rPr>
          <w:sz w:val="28"/>
          <w:szCs w:val="28"/>
        </w:rPr>
      </w:pPr>
      <w:bookmarkStart w:id="58" w:name="sub_102024"/>
      <w:proofErr w:type="gramStart"/>
      <w:r>
        <w:rPr>
          <w:sz w:val="28"/>
          <w:szCs w:val="28"/>
        </w:rPr>
        <w:t>Гражданин, ю</w:t>
      </w:r>
      <w:r w:rsidRPr="00713445">
        <w:rPr>
          <w:sz w:val="28"/>
          <w:szCs w:val="28"/>
        </w:rPr>
        <w:t>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уполномоченные органы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713445">
        <w:rPr>
          <w:sz w:val="28"/>
          <w:szCs w:val="28"/>
        </w:rPr>
        <w:t xml:space="preserve"> его отдельных положений. При этом </w:t>
      </w:r>
      <w:r>
        <w:rPr>
          <w:sz w:val="28"/>
          <w:szCs w:val="28"/>
        </w:rPr>
        <w:t xml:space="preserve">гражданин, </w:t>
      </w:r>
      <w:r w:rsidRPr="00713445">
        <w:rPr>
          <w:sz w:val="28"/>
          <w:szCs w:val="28"/>
        </w:rPr>
        <w:t xml:space="preserve">юридическое лицо, индивидуальный предприниматель вправе приложить к таким возражениям </w:t>
      </w:r>
      <w:r w:rsidRPr="00713445">
        <w:rPr>
          <w:sz w:val="28"/>
          <w:szCs w:val="28"/>
        </w:rPr>
        <w:lastRenderedPageBreak/>
        <w:t xml:space="preserve">документы, подтверждающие обоснованность таких возражений, или их заверенные копии либо в согласованный срок передать их в уполномоченные органы. Указанные документы могут быть направлены в форме электронных документов (пакета электронных документов), подписанных усиленной </w:t>
      </w:r>
      <w:hyperlink r:id="rId16" w:history="1">
        <w:r w:rsidRPr="00713445">
          <w:rPr>
            <w:rStyle w:val="a3"/>
            <w:sz w:val="28"/>
            <w:szCs w:val="28"/>
          </w:rPr>
          <w:t>квалифицированной электронной подписью</w:t>
        </w:r>
      </w:hyperlink>
      <w:r w:rsidRPr="00713445">
        <w:rPr>
          <w:sz w:val="28"/>
          <w:szCs w:val="28"/>
        </w:rPr>
        <w:t xml:space="preserve"> проверяемого лица.</w:t>
      </w:r>
      <w:bookmarkEnd w:id="58"/>
      <w:r w:rsidRPr="00713445">
        <w:rPr>
          <w:sz w:val="28"/>
          <w:szCs w:val="28"/>
        </w:rPr>
        <w:t xml:space="preserve"> </w:t>
      </w:r>
    </w:p>
    <w:p w:rsidR="009A18F1" w:rsidRPr="00713445" w:rsidRDefault="009A18F1" w:rsidP="00030F03">
      <w:pPr>
        <w:ind w:firstLine="708"/>
        <w:jc w:val="both"/>
        <w:rPr>
          <w:sz w:val="28"/>
          <w:szCs w:val="28"/>
        </w:rPr>
      </w:pPr>
      <w:r w:rsidRPr="00713445">
        <w:rPr>
          <w:sz w:val="28"/>
          <w:szCs w:val="28"/>
        </w:rPr>
        <w:t>3.1. Особенности организации и проведения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A18F1" w:rsidRPr="00713445" w:rsidRDefault="009A18F1" w:rsidP="00030F03">
      <w:pPr>
        <w:ind w:firstLine="708"/>
        <w:jc w:val="both"/>
        <w:rPr>
          <w:sz w:val="28"/>
          <w:szCs w:val="28"/>
        </w:rPr>
      </w:pPr>
      <w:bookmarkStart w:id="59" w:name="sub_1020011"/>
      <w:r w:rsidRPr="00713445">
        <w:rPr>
          <w:sz w:val="28"/>
          <w:szCs w:val="28"/>
        </w:rPr>
        <w:t xml:space="preserve">3.1.1. Если иное не установлено </w:t>
      </w:r>
      <w:hyperlink w:anchor="sub_1020012" w:history="1">
        <w:r w:rsidRPr="00713445">
          <w:rPr>
            <w:rStyle w:val="a3"/>
            <w:sz w:val="28"/>
            <w:szCs w:val="28"/>
          </w:rPr>
          <w:t>подпунктом 3.1.2 пункта 3.1 раздела III</w:t>
        </w:r>
      </w:hyperlink>
      <w:r w:rsidRPr="00713445">
        <w:rPr>
          <w:sz w:val="28"/>
          <w:szCs w:val="28"/>
        </w:rPr>
        <w:t xml:space="preserve"> настоящего Административного регламента, не проводятся плановые проверки в отношении юридических лиц, индивидуальных предпринимателей, отнесённых в соответствии с положениями </w:t>
      </w:r>
      <w:hyperlink r:id="rId17" w:history="1">
        <w:r w:rsidRPr="00713445">
          <w:rPr>
            <w:rStyle w:val="a3"/>
            <w:sz w:val="28"/>
            <w:szCs w:val="28"/>
          </w:rPr>
          <w:t>статьи 4</w:t>
        </w:r>
      </w:hyperlink>
      <w:r w:rsidRPr="00713445">
        <w:rPr>
          <w:sz w:val="28"/>
          <w:szCs w:val="28"/>
        </w:rPr>
        <w:t xml:space="preserve"> Федерального закона от 24.07.2007 года № 209-ФЗ "О развитии малого и среднего предпринимательства в Российской Федерации" к субъектам малого предпринимательства.</w:t>
      </w:r>
    </w:p>
    <w:p w:rsidR="009A18F1" w:rsidRPr="00713445" w:rsidRDefault="009A18F1" w:rsidP="00030F03">
      <w:pPr>
        <w:ind w:firstLine="708"/>
        <w:jc w:val="both"/>
        <w:rPr>
          <w:sz w:val="28"/>
          <w:szCs w:val="28"/>
        </w:rPr>
      </w:pPr>
      <w:bookmarkStart w:id="60" w:name="sub_1020012"/>
      <w:bookmarkEnd w:id="59"/>
      <w:r w:rsidRPr="00713445">
        <w:rPr>
          <w:sz w:val="28"/>
          <w:szCs w:val="28"/>
        </w:rPr>
        <w:t xml:space="preserve">3.1.2. </w:t>
      </w:r>
      <w:proofErr w:type="gramStart"/>
      <w:r w:rsidRPr="00713445">
        <w:rPr>
          <w:sz w:val="28"/>
          <w:szCs w:val="28"/>
        </w:rPr>
        <w:t xml:space="preserve">При наличии информации о том, что в отношении указанных в </w:t>
      </w:r>
      <w:hyperlink w:anchor="sub_1020011" w:history="1">
        <w:r w:rsidRPr="00713445">
          <w:rPr>
            <w:rStyle w:val="a3"/>
            <w:sz w:val="28"/>
            <w:szCs w:val="28"/>
          </w:rPr>
          <w:t>подпункте 3.1.1 пункта 3.1 раздела III</w:t>
        </w:r>
      </w:hyperlink>
      <w:r w:rsidRPr="00713445">
        <w:rPr>
          <w:sz w:val="28"/>
          <w:szCs w:val="28"/>
        </w:rPr>
        <w:t xml:space="preserve"> настоящего Административного регламента лиц ранее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w:t>
      </w:r>
      <w:hyperlink r:id="rId18" w:history="1">
        <w:r w:rsidRPr="00713445">
          <w:rPr>
            <w:rStyle w:val="a3"/>
            <w:sz w:val="28"/>
            <w:szCs w:val="28"/>
          </w:rPr>
          <w:t>Кодексом</w:t>
        </w:r>
      </w:hyperlink>
      <w:r w:rsidRPr="00713445">
        <w:rPr>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w:t>
      </w:r>
      <w:proofErr w:type="gramEnd"/>
      <w:r w:rsidRPr="00713445">
        <w:rPr>
          <w:sz w:val="28"/>
          <w:szCs w:val="28"/>
        </w:rPr>
        <w:t xml:space="preserve"> </w:t>
      </w:r>
      <w:proofErr w:type="gramStart"/>
      <w:r w:rsidRPr="00713445">
        <w:rPr>
          <w:sz w:val="28"/>
          <w:szCs w:val="28"/>
        </w:rPr>
        <w:t xml:space="preserve">и (или) аннулировании лицензии, выданной в соответствии с </w:t>
      </w:r>
      <w:hyperlink r:id="rId19" w:history="1">
        <w:r w:rsidRPr="00713445">
          <w:rPr>
            <w:rStyle w:val="a3"/>
            <w:sz w:val="28"/>
            <w:szCs w:val="28"/>
          </w:rPr>
          <w:t>Федеральным законом</w:t>
        </w:r>
      </w:hyperlink>
      <w:r w:rsidRPr="00713445">
        <w:rPr>
          <w:sz w:val="28"/>
          <w:szCs w:val="28"/>
        </w:rPr>
        <w:t xml:space="preserve">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трёх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w:t>
      </w:r>
      <w:proofErr w:type="gramEnd"/>
      <w:r w:rsidRPr="00713445">
        <w:rPr>
          <w:sz w:val="28"/>
          <w:szCs w:val="28"/>
        </w:rPr>
        <w:t xml:space="preserve"> проверок проверки в отношении таких лиц по основаниям, предусмотренным </w:t>
      </w:r>
      <w:hyperlink w:anchor="sub_10171" w:history="1">
        <w:r w:rsidRPr="00713445">
          <w:rPr>
            <w:rStyle w:val="a3"/>
            <w:sz w:val="28"/>
            <w:szCs w:val="28"/>
          </w:rPr>
          <w:t>подпунктом 1.1.1 пункта 1 раздела III</w:t>
        </w:r>
      </w:hyperlink>
      <w:r w:rsidRPr="00713445">
        <w:rPr>
          <w:sz w:val="28"/>
          <w:szCs w:val="28"/>
        </w:rPr>
        <w:t xml:space="preserve"> настоящего Административного регламента, а также федеральными законами, устанавливающими особенности организации и проведения проверок.</w:t>
      </w:r>
    </w:p>
    <w:bookmarkEnd w:id="60"/>
    <w:p w:rsidR="009A18F1" w:rsidRPr="00713445" w:rsidRDefault="009A18F1" w:rsidP="00030F03">
      <w:pPr>
        <w:ind w:firstLine="708"/>
        <w:jc w:val="both"/>
        <w:rPr>
          <w:sz w:val="28"/>
          <w:szCs w:val="28"/>
        </w:rPr>
      </w:pPr>
      <w:r w:rsidRPr="00713445">
        <w:rPr>
          <w:sz w:val="28"/>
          <w:szCs w:val="28"/>
        </w:rPr>
        <w:t xml:space="preserve">При этом 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 </w:t>
      </w:r>
      <w:proofErr w:type="gramStart"/>
      <w:r w:rsidRPr="00713445">
        <w:rPr>
          <w:sz w:val="28"/>
          <w:szCs w:val="28"/>
        </w:rPr>
        <w:t xml:space="preserve">При этом в ежегодном плане проведения плановых проверок помимо сведений, предусмотренных </w:t>
      </w:r>
      <w:hyperlink r:id="rId20" w:history="1">
        <w:r w:rsidRPr="00713445">
          <w:rPr>
            <w:rStyle w:val="a3"/>
            <w:sz w:val="28"/>
            <w:szCs w:val="28"/>
          </w:rPr>
          <w:t>частью 4 статьи 9</w:t>
        </w:r>
      </w:hyperlink>
      <w:r w:rsidRPr="00713445">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w:t>
      </w:r>
      <w:proofErr w:type="gramEnd"/>
      <w:r w:rsidRPr="00713445">
        <w:rPr>
          <w:sz w:val="28"/>
          <w:szCs w:val="28"/>
        </w:rPr>
        <w:t xml:space="preserve"> вынесено постановление либо принято решение.</w:t>
      </w:r>
    </w:p>
    <w:p w:rsidR="009A18F1" w:rsidRPr="00713445" w:rsidRDefault="009A18F1" w:rsidP="00030F03">
      <w:pPr>
        <w:ind w:firstLine="708"/>
        <w:jc w:val="both"/>
        <w:rPr>
          <w:sz w:val="28"/>
          <w:szCs w:val="28"/>
        </w:rPr>
      </w:pPr>
      <w:bookmarkStart w:id="61" w:name="sub_1020013"/>
      <w:r w:rsidRPr="00713445">
        <w:rPr>
          <w:sz w:val="28"/>
          <w:szCs w:val="28"/>
        </w:rPr>
        <w:lastRenderedPageBreak/>
        <w:t xml:space="preserve">3.1.3. </w:t>
      </w:r>
      <w:r>
        <w:rPr>
          <w:sz w:val="28"/>
          <w:szCs w:val="28"/>
        </w:rPr>
        <w:t>Гражданин, ю</w:t>
      </w:r>
      <w:r w:rsidRPr="00713445">
        <w:rPr>
          <w:sz w:val="28"/>
          <w:szCs w:val="28"/>
        </w:rPr>
        <w:t xml:space="preserve">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w:t>
      </w:r>
      <w:r>
        <w:rPr>
          <w:sz w:val="28"/>
          <w:szCs w:val="28"/>
        </w:rPr>
        <w:t xml:space="preserve">гражданина, </w:t>
      </w:r>
      <w:r w:rsidRPr="00713445">
        <w:rPr>
          <w:sz w:val="28"/>
          <w:szCs w:val="28"/>
        </w:rPr>
        <w:t>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A18F1" w:rsidRPr="00713445" w:rsidRDefault="009A18F1" w:rsidP="00030F03">
      <w:pPr>
        <w:ind w:firstLine="708"/>
        <w:jc w:val="both"/>
        <w:rPr>
          <w:sz w:val="28"/>
          <w:szCs w:val="28"/>
        </w:rPr>
      </w:pPr>
      <w:bookmarkStart w:id="62" w:name="sub_1020014"/>
      <w:bookmarkEnd w:id="61"/>
      <w:r w:rsidRPr="00713445">
        <w:rPr>
          <w:sz w:val="28"/>
          <w:szCs w:val="28"/>
        </w:rPr>
        <w:t>3.1.4. При разработке ежегодных планов проведения плановых проверок,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9A18F1" w:rsidRPr="00713445" w:rsidRDefault="009A18F1" w:rsidP="00030F03">
      <w:pPr>
        <w:ind w:firstLine="708"/>
        <w:jc w:val="both"/>
        <w:rPr>
          <w:sz w:val="28"/>
          <w:szCs w:val="28"/>
        </w:rPr>
      </w:pPr>
      <w:bookmarkStart w:id="63" w:name="sub_1020015"/>
      <w:bookmarkEnd w:id="62"/>
      <w:r w:rsidRPr="00713445">
        <w:rPr>
          <w:sz w:val="28"/>
          <w:szCs w:val="28"/>
        </w:rPr>
        <w:t xml:space="preserve">3.1.5. 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713445">
        <w:rPr>
          <w:sz w:val="28"/>
          <w:szCs w:val="28"/>
        </w:rPr>
        <w:t xml:space="preserve">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w:t>
      </w:r>
      <w:r>
        <w:rPr>
          <w:sz w:val="28"/>
          <w:szCs w:val="28"/>
        </w:rPr>
        <w:t xml:space="preserve">гражданина, </w:t>
      </w:r>
      <w:r w:rsidRPr="00713445">
        <w:rPr>
          <w:sz w:val="28"/>
          <w:szCs w:val="28"/>
        </w:rPr>
        <w:t xml:space="preserve">юридического лица, индивидуального предпринимателя, в отношении которых проводится плановая проверка, к лицам, указанным в </w:t>
      </w:r>
      <w:hyperlink w:anchor="sub_1020011" w:history="1">
        <w:r w:rsidRPr="00713445">
          <w:rPr>
            <w:rStyle w:val="a3"/>
            <w:sz w:val="28"/>
            <w:szCs w:val="28"/>
          </w:rPr>
          <w:t>подпункте 3.1.1 пункта 3.1 раздела III</w:t>
        </w:r>
      </w:hyperlink>
      <w:r w:rsidRPr="00713445">
        <w:rPr>
          <w:sz w:val="28"/>
          <w:szCs w:val="28"/>
        </w:rPr>
        <w:t xml:space="preserve"> настоящего Административного регламента, и при отсутствии оснований, предусмотренных </w:t>
      </w:r>
      <w:hyperlink w:anchor="sub_1020012" w:history="1">
        <w:r w:rsidRPr="00713445">
          <w:rPr>
            <w:rStyle w:val="a3"/>
            <w:sz w:val="28"/>
            <w:szCs w:val="28"/>
          </w:rPr>
          <w:t>подпунктом 3.1.2 пункта 3.1 раздела III</w:t>
        </w:r>
      </w:hyperlink>
      <w:r w:rsidRPr="00713445">
        <w:rPr>
          <w:sz w:val="28"/>
          <w:szCs w:val="28"/>
        </w:rPr>
        <w:t xml:space="preserve"> настоящего Административного регламента, проведение плановой проверки прекращается, о чём</w:t>
      </w:r>
      <w:proofErr w:type="gramEnd"/>
      <w:r w:rsidRPr="00713445">
        <w:rPr>
          <w:sz w:val="28"/>
          <w:szCs w:val="28"/>
        </w:rPr>
        <w:t xml:space="preserve"> составляется соответствующий акт.</w:t>
      </w:r>
    </w:p>
    <w:bookmarkEnd w:id="63"/>
    <w:p w:rsidR="009A18F1" w:rsidRPr="00713445" w:rsidRDefault="009A18F1" w:rsidP="00030F03">
      <w:pPr>
        <w:jc w:val="both"/>
        <w:rPr>
          <w:sz w:val="28"/>
          <w:szCs w:val="28"/>
        </w:rPr>
      </w:pPr>
    </w:p>
    <w:p w:rsidR="009A18F1" w:rsidRPr="00030F03" w:rsidRDefault="009A18F1" w:rsidP="00030F03">
      <w:pPr>
        <w:jc w:val="center"/>
        <w:rPr>
          <w:b/>
          <w:sz w:val="28"/>
          <w:szCs w:val="28"/>
        </w:rPr>
      </w:pPr>
      <w:bookmarkStart w:id="64" w:name="sub_1400"/>
      <w:r w:rsidRPr="00030F03">
        <w:rPr>
          <w:b/>
          <w:sz w:val="28"/>
          <w:szCs w:val="28"/>
        </w:rPr>
        <w:t xml:space="preserve">Раздел IV. Порядок и формы </w:t>
      </w:r>
      <w:proofErr w:type="gramStart"/>
      <w:r w:rsidRPr="00030F03">
        <w:rPr>
          <w:b/>
          <w:sz w:val="28"/>
          <w:szCs w:val="28"/>
        </w:rPr>
        <w:t>контроля за</w:t>
      </w:r>
      <w:proofErr w:type="gramEnd"/>
      <w:r w:rsidRPr="00030F03">
        <w:rPr>
          <w:b/>
          <w:sz w:val="28"/>
          <w:szCs w:val="28"/>
        </w:rPr>
        <w:t xml:space="preserve"> исполнением Административного регламента</w:t>
      </w:r>
    </w:p>
    <w:bookmarkEnd w:id="64"/>
    <w:p w:rsidR="009A18F1" w:rsidRPr="00713445" w:rsidRDefault="009A18F1" w:rsidP="00030F03">
      <w:pPr>
        <w:jc w:val="both"/>
        <w:rPr>
          <w:sz w:val="28"/>
          <w:szCs w:val="28"/>
        </w:rPr>
      </w:pPr>
    </w:p>
    <w:p w:rsidR="009A18F1" w:rsidRPr="00713445" w:rsidRDefault="009A18F1" w:rsidP="00030F03">
      <w:pPr>
        <w:ind w:firstLine="708"/>
        <w:jc w:val="both"/>
        <w:rPr>
          <w:sz w:val="28"/>
          <w:szCs w:val="28"/>
        </w:rPr>
      </w:pPr>
      <w:bookmarkStart w:id="65" w:name="sub_1021"/>
      <w:r w:rsidRPr="00713445">
        <w:rPr>
          <w:sz w:val="28"/>
          <w:szCs w:val="28"/>
        </w:rPr>
        <w:t>1. Уполномоченные органы,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A18F1" w:rsidRPr="00713445" w:rsidRDefault="009A18F1" w:rsidP="00030F03">
      <w:pPr>
        <w:ind w:firstLine="708"/>
        <w:jc w:val="both"/>
        <w:rPr>
          <w:sz w:val="28"/>
          <w:szCs w:val="28"/>
        </w:rPr>
      </w:pPr>
      <w:bookmarkStart w:id="66" w:name="sub_1022"/>
      <w:bookmarkEnd w:id="65"/>
      <w:r w:rsidRPr="00713445">
        <w:rPr>
          <w:sz w:val="28"/>
          <w:szCs w:val="28"/>
        </w:rPr>
        <w:t xml:space="preserve">2. Руководитель уполномоченного органа осуществляет </w:t>
      </w:r>
      <w:proofErr w:type="gramStart"/>
      <w:r w:rsidRPr="00713445">
        <w:rPr>
          <w:sz w:val="28"/>
          <w:szCs w:val="28"/>
        </w:rPr>
        <w:t>контроль за</w:t>
      </w:r>
      <w:proofErr w:type="gramEnd"/>
      <w:r w:rsidRPr="00713445">
        <w:rPr>
          <w:sz w:val="28"/>
          <w:szCs w:val="28"/>
        </w:rPr>
        <w:t xml:space="preserve"> исполнением должностными лицами служебных обязанностей, ведёт учёт </w:t>
      </w:r>
      <w:r w:rsidRPr="00713445">
        <w:rPr>
          <w:sz w:val="28"/>
          <w:szCs w:val="28"/>
        </w:rPr>
        <w:lastRenderedPageBreak/>
        <w:t>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9A18F1" w:rsidRPr="00713445" w:rsidRDefault="009A18F1" w:rsidP="00030F03">
      <w:pPr>
        <w:ind w:firstLine="708"/>
        <w:jc w:val="both"/>
        <w:rPr>
          <w:sz w:val="28"/>
          <w:szCs w:val="28"/>
        </w:rPr>
      </w:pPr>
      <w:bookmarkStart w:id="67" w:name="sub_1023"/>
      <w:bookmarkEnd w:id="66"/>
      <w:r w:rsidRPr="00713445">
        <w:rPr>
          <w:sz w:val="28"/>
          <w:szCs w:val="28"/>
        </w:rPr>
        <w:t xml:space="preserve">3. Текущий </w:t>
      </w:r>
      <w:proofErr w:type="gramStart"/>
      <w:r w:rsidRPr="00713445">
        <w:rPr>
          <w:sz w:val="28"/>
          <w:szCs w:val="28"/>
        </w:rPr>
        <w:t>контроль за</w:t>
      </w:r>
      <w:proofErr w:type="gramEnd"/>
      <w:r w:rsidRPr="00713445">
        <w:rPr>
          <w:sz w:val="28"/>
          <w:szCs w:val="28"/>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bookmarkEnd w:id="67"/>
      <w:r w:rsidRPr="00713445">
        <w:rPr>
          <w:sz w:val="28"/>
          <w:szCs w:val="28"/>
        </w:rPr>
        <w:t xml:space="preserve"> </w:t>
      </w:r>
    </w:p>
    <w:p w:rsidR="009A18F1" w:rsidRPr="00713445" w:rsidRDefault="009A18F1" w:rsidP="00030F03">
      <w:pPr>
        <w:ind w:firstLine="708"/>
        <w:jc w:val="both"/>
        <w:rPr>
          <w:sz w:val="28"/>
          <w:szCs w:val="28"/>
        </w:rPr>
      </w:pPr>
      <w:r w:rsidRPr="00713445">
        <w:rPr>
          <w:sz w:val="28"/>
          <w:szCs w:val="28"/>
        </w:rPr>
        <w:t xml:space="preserve">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713445">
        <w:rPr>
          <w:sz w:val="28"/>
          <w:szCs w:val="28"/>
        </w:rPr>
        <w:t>контроля за</w:t>
      </w:r>
      <w:proofErr w:type="gramEnd"/>
      <w:r w:rsidRPr="00713445">
        <w:rPr>
          <w:sz w:val="28"/>
          <w:szCs w:val="28"/>
        </w:rPr>
        <w:t xml:space="preserve"> полнотой и качеством исполнения муниципальной функции:</w:t>
      </w:r>
    </w:p>
    <w:p w:rsidR="009A18F1" w:rsidRPr="00713445" w:rsidRDefault="009A18F1" w:rsidP="00030F03">
      <w:pPr>
        <w:ind w:firstLine="708"/>
        <w:jc w:val="both"/>
        <w:rPr>
          <w:sz w:val="28"/>
          <w:szCs w:val="28"/>
        </w:rPr>
      </w:pPr>
      <w:bookmarkStart w:id="68" w:name="sub_10241"/>
      <w:r w:rsidRPr="00713445">
        <w:rPr>
          <w:sz w:val="28"/>
          <w:szCs w:val="28"/>
        </w:rPr>
        <w:t xml:space="preserve">4.1. </w:t>
      </w:r>
      <w:proofErr w:type="gramStart"/>
      <w:r w:rsidRPr="00713445">
        <w:rPr>
          <w:sz w:val="28"/>
          <w:szCs w:val="28"/>
        </w:rPr>
        <w:t>Контроль за</w:t>
      </w:r>
      <w:proofErr w:type="gramEnd"/>
      <w:r w:rsidRPr="00713445">
        <w:rPr>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9A18F1" w:rsidRPr="00713445" w:rsidRDefault="009A18F1" w:rsidP="00030F03">
      <w:pPr>
        <w:ind w:firstLine="708"/>
        <w:jc w:val="both"/>
        <w:rPr>
          <w:sz w:val="28"/>
          <w:szCs w:val="28"/>
        </w:rPr>
      </w:pPr>
      <w:bookmarkStart w:id="69" w:name="sub_10242"/>
      <w:bookmarkEnd w:id="68"/>
      <w:r w:rsidRPr="00713445">
        <w:rPr>
          <w:sz w:val="28"/>
          <w:szCs w:val="28"/>
        </w:rPr>
        <w:t>4.2. Плановые и внеплановые проверки проводятся руководителем уполномоченного органа.</w:t>
      </w:r>
    </w:p>
    <w:bookmarkEnd w:id="69"/>
    <w:p w:rsidR="009A18F1" w:rsidRPr="00713445" w:rsidRDefault="009A18F1" w:rsidP="00030F03">
      <w:pPr>
        <w:ind w:firstLine="708"/>
        <w:jc w:val="both"/>
        <w:rPr>
          <w:sz w:val="28"/>
          <w:szCs w:val="28"/>
        </w:rPr>
      </w:pPr>
      <w:r w:rsidRPr="00713445">
        <w:rPr>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9A18F1" w:rsidRPr="00713445" w:rsidRDefault="009A18F1" w:rsidP="00030F03">
      <w:pPr>
        <w:ind w:firstLine="708"/>
        <w:jc w:val="both"/>
        <w:rPr>
          <w:sz w:val="28"/>
          <w:szCs w:val="28"/>
        </w:rPr>
      </w:pPr>
      <w:r w:rsidRPr="00713445">
        <w:rPr>
          <w:sz w:val="28"/>
          <w:szCs w:val="28"/>
        </w:rPr>
        <w:t xml:space="preserve">Внеплановые проверки проводятся по </w:t>
      </w:r>
      <w:proofErr w:type="spellStart"/>
      <w:r w:rsidRPr="00713445">
        <w:rPr>
          <w:sz w:val="28"/>
          <w:szCs w:val="28"/>
        </w:rPr>
        <w:t>обращениям</w:t>
      </w:r>
      <w:r>
        <w:rPr>
          <w:sz w:val="28"/>
          <w:szCs w:val="28"/>
        </w:rPr>
        <w:t>граждан</w:t>
      </w:r>
      <w:proofErr w:type="spellEnd"/>
      <w:r>
        <w:rPr>
          <w:sz w:val="28"/>
          <w:szCs w:val="28"/>
        </w:rPr>
        <w:t>,</w:t>
      </w:r>
      <w:r w:rsidRPr="00713445">
        <w:rPr>
          <w:sz w:val="28"/>
          <w:szCs w:val="28"/>
        </w:rPr>
        <w:t xml:space="preserve"> юридических лиц,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9A18F1" w:rsidRPr="00713445" w:rsidRDefault="009A18F1" w:rsidP="00030F03">
      <w:pPr>
        <w:ind w:firstLine="708"/>
        <w:jc w:val="both"/>
        <w:rPr>
          <w:sz w:val="28"/>
          <w:szCs w:val="28"/>
        </w:rPr>
      </w:pPr>
      <w:r w:rsidRPr="00713445">
        <w:rPr>
          <w:sz w:val="28"/>
          <w:szCs w:val="28"/>
        </w:rPr>
        <w:t>В ходе плановых и внеплановых проверок:</w:t>
      </w:r>
    </w:p>
    <w:p w:rsidR="009A18F1" w:rsidRPr="00713445" w:rsidRDefault="009A18F1" w:rsidP="00030F03">
      <w:pPr>
        <w:ind w:firstLine="708"/>
        <w:jc w:val="both"/>
        <w:rPr>
          <w:sz w:val="28"/>
          <w:szCs w:val="28"/>
        </w:rPr>
      </w:pPr>
      <w:r w:rsidRPr="00713445">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9A18F1" w:rsidRPr="00713445" w:rsidRDefault="009A18F1" w:rsidP="00030F03">
      <w:pPr>
        <w:ind w:firstLine="708"/>
        <w:jc w:val="both"/>
        <w:rPr>
          <w:sz w:val="28"/>
          <w:szCs w:val="28"/>
        </w:rPr>
      </w:pPr>
      <w:r w:rsidRPr="00713445">
        <w:rPr>
          <w:sz w:val="28"/>
          <w:szCs w:val="28"/>
        </w:rPr>
        <w:t>-проверяется соблюдение сроков и последовательности исполнения административных процедур;</w:t>
      </w:r>
    </w:p>
    <w:p w:rsidR="009A18F1" w:rsidRPr="00713445" w:rsidRDefault="009A18F1" w:rsidP="00030F03">
      <w:pPr>
        <w:ind w:firstLine="708"/>
        <w:jc w:val="both"/>
        <w:rPr>
          <w:sz w:val="28"/>
          <w:szCs w:val="28"/>
        </w:rPr>
      </w:pPr>
      <w:r w:rsidRPr="00713445">
        <w:rPr>
          <w:sz w:val="28"/>
          <w:szCs w:val="28"/>
        </w:rPr>
        <w:t xml:space="preserve">-выявляются нарушения прав </w:t>
      </w:r>
      <w:r>
        <w:rPr>
          <w:sz w:val="28"/>
          <w:szCs w:val="28"/>
        </w:rPr>
        <w:t xml:space="preserve">граждан, </w:t>
      </w:r>
      <w:r w:rsidRPr="00713445">
        <w:rPr>
          <w:sz w:val="28"/>
          <w:szCs w:val="28"/>
        </w:rPr>
        <w:t>юридических лиц и индивидуальных предпринимателей, недостатки, допущенные в ходе исполнения муниципальной функции.</w:t>
      </w:r>
    </w:p>
    <w:p w:rsidR="009A18F1" w:rsidRPr="00713445" w:rsidRDefault="009A18F1" w:rsidP="00030F03">
      <w:pPr>
        <w:ind w:firstLine="708"/>
        <w:jc w:val="both"/>
        <w:rPr>
          <w:sz w:val="28"/>
          <w:szCs w:val="28"/>
        </w:rPr>
      </w:pPr>
      <w:bookmarkStart w:id="70" w:name="sub_10243"/>
      <w:r w:rsidRPr="00713445">
        <w:rPr>
          <w:sz w:val="28"/>
          <w:szCs w:val="28"/>
        </w:rPr>
        <w:t xml:space="preserve">4.3. По результатам проведённых проверок в случае выявления нарушения порядка исполнения муниципальной функции, прав </w:t>
      </w:r>
      <w:r>
        <w:rPr>
          <w:sz w:val="28"/>
          <w:szCs w:val="28"/>
        </w:rPr>
        <w:t xml:space="preserve">граждан, </w:t>
      </w:r>
      <w:r w:rsidRPr="00713445">
        <w:rPr>
          <w:sz w:val="28"/>
          <w:szCs w:val="28"/>
        </w:rPr>
        <w:t>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bookmarkEnd w:id="70"/>
      <w:r w:rsidRPr="00713445">
        <w:rPr>
          <w:sz w:val="28"/>
          <w:szCs w:val="28"/>
        </w:rPr>
        <w:t xml:space="preserve"> </w:t>
      </w:r>
    </w:p>
    <w:p w:rsidR="009A18F1" w:rsidRPr="00713445" w:rsidRDefault="009A18F1" w:rsidP="00030F03">
      <w:pPr>
        <w:ind w:firstLine="708"/>
        <w:jc w:val="both"/>
        <w:rPr>
          <w:sz w:val="28"/>
          <w:szCs w:val="28"/>
        </w:rPr>
      </w:pPr>
      <w:r w:rsidRPr="00713445">
        <w:rPr>
          <w:sz w:val="28"/>
          <w:szCs w:val="28"/>
        </w:rPr>
        <w:t xml:space="preserve">5.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713445">
        <w:rPr>
          <w:sz w:val="28"/>
          <w:szCs w:val="28"/>
        </w:rPr>
        <w:t>мер</w:t>
      </w:r>
      <w:proofErr w:type="gramEnd"/>
      <w:r w:rsidRPr="00713445">
        <w:rPr>
          <w:sz w:val="28"/>
          <w:szCs w:val="28"/>
        </w:rPr>
        <w:t xml:space="preserve"> уполномоченные органы обязаны сообщить в письменной форме </w:t>
      </w:r>
      <w:r>
        <w:rPr>
          <w:sz w:val="28"/>
          <w:szCs w:val="28"/>
        </w:rPr>
        <w:t xml:space="preserve">гражданину, </w:t>
      </w:r>
      <w:r w:rsidRPr="00713445">
        <w:rPr>
          <w:sz w:val="28"/>
          <w:szCs w:val="28"/>
        </w:rPr>
        <w:t>юридическому лицу и индивидуальному предпринимателю, права и (или) законные интересы которых нарушены.</w:t>
      </w:r>
    </w:p>
    <w:p w:rsidR="009A18F1" w:rsidRPr="00713445" w:rsidRDefault="009A18F1" w:rsidP="00030F03">
      <w:pPr>
        <w:ind w:firstLine="708"/>
        <w:jc w:val="both"/>
        <w:rPr>
          <w:sz w:val="28"/>
          <w:szCs w:val="28"/>
        </w:rPr>
      </w:pPr>
      <w:bookmarkStart w:id="71" w:name="sub_1026"/>
      <w:r w:rsidRPr="00713445">
        <w:rPr>
          <w:sz w:val="28"/>
          <w:szCs w:val="28"/>
        </w:rPr>
        <w:t xml:space="preserve">6. Должностные лица, муниципальные служащие, участвующие в исполнении муниципальной функции, несут персональную ответственность </w:t>
      </w:r>
      <w:r w:rsidRPr="00713445">
        <w:rPr>
          <w:sz w:val="28"/>
          <w:szCs w:val="28"/>
        </w:rPr>
        <w:lastRenderedPageBreak/>
        <w:t>за принятие решений и действия (бездействие) при исполнении муниципальной функции.</w:t>
      </w:r>
    </w:p>
    <w:bookmarkEnd w:id="71"/>
    <w:p w:rsidR="009A18F1" w:rsidRPr="00713445" w:rsidRDefault="009A18F1" w:rsidP="00030F03">
      <w:pPr>
        <w:ind w:firstLine="708"/>
        <w:jc w:val="both"/>
        <w:rPr>
          <w:sz w:val="28"/>
          <w:szCs w:val="28"/>
        </w:rPr>
      </w:pPr>
      <w:r w:rsidRPr="00713445">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A18F1" w:rsidRPr="00713445" w:rsidRDefault="009A18F1" w:rsidP="00030F03">
      <w:pPr>
        <w:ind w:firstLine="708"/>
        <w:jc w:val="both"/>
        <w:rPr>
          <w:sz w:val="28"/>
          <w:szCs w:val="28"/>
        </w:rPr>
      </w:pPr>
      <w:bookmarkStart w:id="72" w:name="sub_1027"/>
      <w:r w:rsidRPr="00713445">
        <w:rPr>
          <w:sz w:val="28"/>
          <w:szCs w:val="28"/>
        </w:rPr>
        <w:t xml:space="preserve">7. Порядок и формы </w:t>
      </w:r>
      <w:proofErr w:type="gramStart"/>
      <w:r w:rsidRPr="00713445">
        <w:rPr>
          <w:sz w:val="28"/>
          <w:szCs w:val="28"/>
        </w:rPr>
        <w:t>контроля за</w:t>
      </w:r>
      <w:proofErr w:type="gramEnd"/>
      <w:r w:rsidRPr="00713445">
        <w:rPr>
          <w:sz w:val="28"/>
          <w:szCs w:val="28"/>
        </w:rPr>
        <w:t xml:space="preserve"> исполнением муниципальной функции должны отвечать требованиям непрерывности и действенности (эффективности).</w:t>
      </w:r>
    </w:p>
    <w:bookmarkEnd w:id="72"/>
    <w:p w:rsidR="009A18F1" w:rsidRPr="00713445" w:rsidRDefault="009A18F1" w:rsidP="00030F03">
      <w:pPr>
        <w:jc w:val="both"/>
        <w:rPr>
          <w:sz w:val="28"/>
          <w:szCs w:val="28"/>
        </w:rPr>
      </w:pPr>
    </w:p>
    <w:p w:rsidR="009A18F1" w:rsidRPr="00030F03" w:rsidRDefault="009A18F1" w:rsidP="00030F03">
      <w:pPr>
        <w:jc w:val="center"/>
        <w:rPr>
          <w:b/>
          <w:sz w:val="28"/>
          <w:szCs w:val="28"/>
        </w:rPr>
      </w:pPr>
      <w:bookmarkStart w:id="73" w:name="sub_1500"/>
      <w:r w:rsidRPr="00030F03">
        <w:rPr>
          <w:b/>
          <w:sz w:val="28"/>
          <w:szCs w:val="28"/>
        </w:rPr>
        <w:t>Раздел V.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bookmarkEnd w:id="73"/>
    <w:p w:rsidR="009A18F1" w:rsidRPr="00030F03" w:rsidRDefault="009A18F1" w:rsidP="00030F03">
      <w:pPr>
        <w:jc w:val="center"/>
        <w:rPr>
          <w:b/>
          <w:sz w:val="28"/>
          <w:szCs w:val="28"/>
        </w:rPr>
      </w:pPr>
    </w:p>
    <w:p w:rsidR="009A18F1" w:rsidRPr="00713445" w:rsidRDefault="009A18F1" w:rsidP="00030F03">
      <w:pPr>
        <w:ind w:firstLine="708"/>
        <w:jc w:val="both"/>
        <w:rPr>
          <w:sz w:val="28"/>
          <w:szCs w:val="28"/>
        </w:rPr>
      </w:pPr>
      <w:bookmarkStart w:id="74" w:name="sub_1028"/>
      <w:r w:rsidRPr="00713445">
        <w:rPr>
          <w:sz w:val="28"/>
          <w:szCs w:val="28"/>
        </w:rPr>
        <w:t xml:space="preserve">1. </w:t>
      </w:r>
      <w:proofErr w:type="gramStart"/>
      <w:r w:rsidRPr="00713445">
        <w:rPr>
          <w:sz w:val="28"/>
          <w:szCs w:val="28"/>
        </w:rPr>
        <w:t>Заявитель имеет право на досудебное (внесудебное) обжалование действий (бездействия) и решений, принятых (осуществляемых) администрацией муниципального образования, уполномоченным органом, должностными лицами, муниципальными служащими в ходе исполнения муниципальной функции (далее - досудебное (внесудебное) обжалование).</w:t>
      </w:r>
      <w:proofErr w:type="gramEnd"/>
    </w:p>
    <w:p w:rsidR="009A18F1" w:rsidRPr="00713445" w:rsidRDefault="009A18F1" w:rsidP="00030F03">
      <w:pPr>
        <w:ind w:firstLine="708"/>
        <w:jc w:val="both"/>
        <w:rPr>
          <w:sz w:val="28"/>
          <w:szCs w:val="28"/>
        </w:rPr>
      </w:pPr>
      <w:bookmarkStart w:id="75" w:name="sub_1029"/>
      <w:bookmarkEnd w:id="74"/>
      <w:r w:rsidRPr="00713445">
        <w:rPr>
          <w:sz w:val="28"/>
          <w:szCs w:val="28"/>
        </w:rPr>
        <w:t xml:space="preserve">2. Предметом досудебного (внесудебного) обжалования являются конкретное решение и действия (бездействие) администрации </w:t>
      </w:r>
      <w:proofErr w:type="spellStart"/>
      <w:r>
        <w:rPr>
          <w:sz w:val="28"/>
          <w:szCs w:val="28"/>
        </w:rPr>
        <w:t>Хоперского</w:t>
      </w:r>
      <w:proofErr w:type="spellEnd"/>
      <w:r>
        <w:rPr>
          <w:sz w:val="28"/>
          <w:szCs w:val="28"/>
        </w:rPr>
        <w:t xml:space="preserve"> муниципального образования</w:t>
      </w:r>
      <w:r w:rsidRPr="00713445">
        <w:rPr>
          <w:sz w:val="28"/>
          <w:szCs w:val="28"/>
        </w:rPr>
        <w:t>, уполномоченного органа,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bookmarkEnd w:id="75"/>
    <w:p w:rsidR="009A18F1" w:rsidRPr="00713445" w:rsidRDefault="009A18F1" w:rsidP="00030F03">
      <w:pPr>
        <w:ind w:firstLine="708"/>
        <w:jc w:val="both"/>
        <w:rPr>
          <w:sz w:val="28"/>
          <w:szCs w:val="28"/>
        </w:rPr>
      </w:pPr>
      <w:r w:rsidRPr="00713445">
        <w:rPr>
          <w:sz w:val="28"/>
          <w:szCs w:val="28"/>
        </w:rPr>
        <w:t>Заявитель может обратиться с жалобой в следующих случаях:</w:t>
      </w:r>
    </w:p>
    <w:p w:rsidR="009A18F1" w:rsidRPr="00713445" w:rsidRDefault="009A18F1" w:rsidP="00030F03">
      <w:pPr>
        <w:ind w:firstLine="708"/>
        <w:jc w:val="both"/>
        <w:rPr>
          <w:sz w:val="28"/>
          <w:szCs w:val="28"/>
        </w:rPr>
      </w:pPr>
      <w:bookmarkStart w:id="76" w:name="sub_10291"/>
      <w:r w:rsidRPr="00713445">
        <w:rPr>
          <w:sz w:val="28"/>
          <w:szCs w:val="28"/>
        </w:rPr>
        <w:t>1) нарушения срока исполнения муниципальной функции;</w:t>
      </w:r>
    </w:p>
    <w:p w:rsidR="009A18F1" w:rsidRPr="00713445" w:rsidRDefault="009A18F1" w:rsidP="00030F03">
      <w:pPr>
        <w:ind w:firstLine="708"/>
        <w:jc w:val="both"/>
        <w:rPr>
          <w:sz w:val="28"/>
          <w:szCs w:val="28"/>
        </w:rPr>
      </w:pPr>
      <w:bookmarkStart w:id="77" w:name="sub_10292"/>
      <w:bookmarkEnd w:id="76"/>
      <w:r w:rsidRPr="00713445">
        <w:rPr>
          <w:sz w:val="28"/>
          <w:szCs w:val="28"/>
        </w:rPr>
        <w:t xml:space="preserve">2) требования у заявителя документов, не предусмотренных нормативными правовыми актами Российской Федерации, нормативными правовыми актами </w:t>
      </w:r>
      <w:r>
        <w:rPr>
          <w:sz w:val="28"/>
          <w:szCs w:val="28"/>
        </w:rPr>
        <w:t>Саратовской области</w:t>
      </w:r>
      <w:r w:rsidRPr="00713445">
        <w:rPr>
          <w:sz w:val="28"/>
          <w:szCs w:val="28"/>
        </w:rPr>
        <w:t>, муниципальными правовыми актами муниципального образования для исполнения муниципальной функции;</w:t>
      </w:r>
    </w:p>
    <w:p w:rsidR="009A18F1" w:rsidRPr="00713445" w:rsidRDefault="009A18F1" w:rsidP="00030F03">
      <w:pPr>
        <w:ind w:firstLine="708"/>
        <w:jc w:val="both"/>
        <w:rPr>
          <w:sz w:val="28"/>
          <w:szCs w:val="28"/>
        </w:rPr>
      </w:pPr>
      <w:bookmarkStart w:id="78" w:name="sub_10293"/>
      <w:bookmarkEnd w:id="77"/>
      <w:r w:rsidRPr="00713445">
        <w:rPr>
          <w:sz w:val="28"/>
          <w:szCs w:val="28"/>
        </w:rPr>
        <w:t xml:space="preserve">3) отказа в приёме документов у заявителя, представление которых предусмотрено нормативными правовыми актами Российской Федерации, нормативными правовыми актами </w:t>
      </w:r>
      <w:r>
        <w:rPr>
          <w:sz w:val="28"/>
          <w:szCs w:val="28"/>
        </w:rPr>
        <w:t>Саратовской области</w:t>
      </w:r>
      <w:r w:rsidRPr="00713445">
        <w:rPr>
          <w:sz w:val="28"/>
          <w:szCs w:val="28"/>
        </w:rPr>
        <w:t>, муниципальными правовыми актами муниципального образования для исполнения муниципальной функции;</w:t>
      </w:r>
    </w:p>
    <w:p w:rsidR="009A18F1" w:rsidRPr="00713445" w:rsidRDefault="009A18F1" w:rsidP="00030F03">
      <w:pPr>
        <w:ind w:firstLine="708"/>
        <w:jc w:val="both"/>
        <w:rPr>
          <w:sz w:val="28"/>
          <w:szCs w:val="28"/>
        </w:rPr>
      </w:pPr>
      <w:bookmarkStart w:id="79" w:name="sub_10294"/>
      <w:bookmarkEnd w:id="78"/>
      <w:r w:rsidRPr="00713445">
        <w:rPr>
          <w:sz w:val="28"/>
          <w:szCs w:val="28"/>
        </w:rPr>
        <w:t xml:space="preserve">4) требования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w:t>
      </w:r>
      <w:r>
        <w:rPr>
          <w:sz w:val="28"/>
          <w:szCs w:val="28"/>
        </w:rPr>
        <w:t>Саратовской области</w:t>
      </w:r>
      <w:r w:rsidRPr="00713445">
        <w:rPr>
          <w:sz w:val="28"/>
          <w:szCs w:val="28"/>
        </w:rPr>
        <w:t>, муниципальными правовыми актами муниципального образования;</w:t>
      </w:r>
    </w:p>
    <w:p w:rsidR="009A18F1" w:rsidRPr="00713445" w:rsidRDefault="009A18F1" w:rsidP="00030F03">
      <w:pPr>
        <w:ind w:firstLine="708"/>
        <w:jc w:val="both"/>
        <w:rPr>
          <w:sz w:val="28"/>
          <w:szCs w:val="28"/>
        </w:rPr>
      </w:pPr>
      <w:bookmarkStart w:id="80" w:name="sub_10295"/>
      <w:bookmarkEnd w:id="79"/>
      <w:proofErr w:type="gramStart"/>
      <w:r w:rsidRPr="00713445">
        <w:rPr>
          <w:sz w:val="28"/>
          <w:szCs w:val="28"/>
        </w:rPr>
        <w:t>5) отказа уполномоченного органа, их должностных лиц от исправления допущенных опечаток и ошибок в выданных в результате исполнения муниципальной функции документах, либо нарушения установленного срока таких исправлений.</w:t>
      </w:r>
      <w:proofErr w:type="gramEnd"/>
    </w:p>
    <w:p w:rsidR="009A18F1" w:rsidRPr="00713445" w:rsidRDefault="009A18F1" w:rsidP="00030F03">
      <w:pPr>
        <w:ind w:firstLine="708"/>
        <w:jc w:val="both"/>
        <w:rPr>
          <w:sz w:val="28"/>
          <w:szCs w:val="28"/>
        </w:rPr>
      </w:pPr>
      <w:bookmarkStart w:id="81" w:name="sub_1030"/>
      <w:bookmarkEnd w:id="80"/>
      <w:r w:rsidRPr="00713445">
        <w:rPr>
          <w:sz w:val="28"/>
          <w:szCs w:val="28"/>
        </w:rPr>
        <w:lastRenderedPageBreak/>
        <w:t xml:space="preserve">3. Жалоба подаётся в письменной форме на бумажном носителе, в электронной форме в администрацию </w:t>
      </w:r>
      <w:proofErr w:type="spellStart"/>
      <w:r>
        <w:rPr>
          <w:sz w:val="28"/>
          <w:szCs w:val="28"/>
        </w:rPr>
        <w:t>Хоперского</w:t>
      </w:r>
      <w:proofErr w:type="spellEnd"/>
      <w:r>
        <w:rPr>
          <w:sz w:val="28"/>
          <w:szCs w:val="28"/>
        </w:rPr>
        <w:t xml:space="preserve"> муниципального образования </w:t>
      </w:r>
      <w:r w:rsidRPr="00713445">
        <w:rPr>
          <w:sz w:val="28"/>
          <w:szCs w:val="28"/>
        </w:rPr>
        <w:t>или в уполномоченные органы.</w:t>
      </w:r>
    </w:p>
    <w:p w:rsidR="009A18F1" w:rsidRPr="00713445" w:rsidRDefault="009A18F1" w:rsidP="00030F03">
      <w:pPr>
        <w:ind w:firstLine="708"/>
        <w:jc w:val="both"/>
        <w:rPr>
          <w:sz w:val="28"/>
          <w:szCs w:val="28"/>
        </w:rPr>
      </w:pPr>
      <w:bookmarkStart w:id="82" w:name="sub_1031"/>
      <w:bookmarkEnd w:id="81"/>
      <w:r w:rsidRPr="00713445">
        <w:rPr>
          <w:sz w:val="28"/>
          <w:szCs w:val="28"/>
        </w:rPr>
        <w:t xml:space="preserve">Жалоба на решения, принятые администрацией </w:t>
      </w:r>
      <w:proofErr w:type="spellStart"/>
      <w:r>
        <w:rPr>
          <w:sz w:val="28"/>
          <w:szCs w:val="28"/>
        </w:rPr>
        <w:t>Хоперского</w:t>
      </w:r>
      <w:proofErr w:type="spellEnd"/>
      <w:r>
        <w:rPr>
          <w:sz w:val="28"/>
          <w:szCs w:val="28"/>
        </w:rPr>
        <w:t xml:space="preserve"> муниципального образования</w:t>
      </w:r>
      <w:r w:rsidRPr="00713445">
        <w:rPr>
          <w:sz w:val="28"/>
          <w:szCs w:val="28"/>
        </w:rPr>
        <w:t xml:space="preserve">, подаётся главе </w:t>
      </w:r>
      <w:r>
        <w:rPr>
          <w:sz w:val="28"/>
          <w:szCs w:val="28"/>
        </w:rPr>
        <w:t>муниципального образования</w:t>
      </w:r>
      <w:r w:rsidRPr="00713445">
        <w:rPr>
          <w:sz w:val="28"/>
          <w:szCs w:val="28"/>
        </w:rPr>
        <w:t>.</w:t>
      </w:r>
    </w:p>
    <w:p w:rsidR="009A18F1" w:rsidRPr="00713445" w:rsidRDefault="009A18F1" w:rsidP="00030F03">
      <w:pPr>
        <w:jc w:val="both"/>
        <w:rPr>
          <w:sz w:val="28"/>
          <w:szCs w:val="28"/>
        </w:rPr>
      </w:pPr>
      <w:bookmarkStart w:id="83" w:name="sub_1032"/>
      <w:bookmarkEnd w:id="82"/>
      <w:r w:rsidRPr="00713445">
        <w:rPr>
          <w:sz w:val="28"/>
          <w:szCs w:val="28"/>
        </w:rPr>
        <w:t xml:space="preserve">Жалоба </w:t>
      </w:r>
      <w:r w:rsidRPr="00AE6E99">
        <w:rPr>
          <w:sz w:val="28"/>
          <w:szCs w:val="28"/>
        </w:rPr>
        <w:t xml:space="preserve">может быть направлена по почте, через государственное </w:t>
      </w:r>
      <w:r>
        <w:rPr>
          <w:sz w:val="28"/>
          <w:szCs w:val="28"/>
        </w:rPr>
        <w:t xml:space="preserve">казенное </w:t>
      </w:r>
      <w:r w:rsidRPr="00AE6E99">
        <w:rPr>
          <w:sz w:val="28"/>
          <w:szCs w:val="28"/>
        </w:rPr>
        <w:t xml:space="preserve">учреждение  </w:t>
      </w:r>
      <w:r>
        <w:rPr>
          <w:rStyle w:val="a4"/>
          <w:b w:val="0"/>
          <w:bCs w:val="0"/>
          <w:sz w:val="28"/>
          <w:szCs w:val="28"/>
        </w:rPr>
        <w:t>Саратовской области</w:t>
      </w:r>
      <w:r w:rsidRPr="00AE6E99">
        <w:rPr>
          <w:rStyle w:val="a4"/>
          <w:b w:val="0"/>
          <w:bCs w:val="0"/>
          <w:sz w:val="28"/>
          <w:szCs w:val="28"/>
        </w:rPr>
        <w:t xml:space="preserve"> «Многофункциональный   центр предоставления государственных и муниципальных услуг</w:t>
      </w:r>
      <w:r>
        <w:rPr>
          <w:rStyle w:val="a4"/>
          <w:b w:val="0"/>
          <w:bCs w:val="0"/>
          <w:sz w:val="28"/>
          <w:szCs w:val="28"/>
        </w:rPr>
        <w:t xml:space="preserve">», </w:t>
      </w:r>
      <w:r w:rsidRPr="00AE6E99">
        <w:rPr>
          <w:sz w:val="28"/>
          <w:szCs w:val="28"/>
        </w:rPr>
        <w:t xml:space="preserve">с использованием информационно-телекоммуникационной сети Интернет, официального сайта </w:t>
      </w:r>
      <w:proofErr w:type="spellStart"/>
      <w:r>
        <w:rPr>
          <w:sz w:val="28"/>
          <w:szCs w:val="28"/>
        </w:rPr>
        <w:t>Хоперского</w:t>
      </w:r>
      <w:proofErr w:type="spellEnd"/>
      <w:r>
        <w:rPr>
          <w:sz w:val="28"/>
          <w:szCs w:val="28"/>
        </w:rPr>
        <w:t xml:space="preserve"> муниципального образования</w:t>
      </w:r>
      <w:r w:rsidRPr="00713445">
        <w:rPr>
          <w:sz w:val="28"/>
          <w:szCs w:val="28"/>
        </w:rPr>
        <w:t>, а также может быть принята при личном приёме заявителя.</w:t>
      </w:r>
    </w:p>
    <w:p w:rsidR="009A18F1" w:rsidRPr="00713445" w:rsidRDefault="009A18F1" w:rsidP="00030F03">
      <w:pPr>
        <w:ind w:firstLine="708"/>
        <w:jc w:val="both"/>
        <w:rPr>
          <w:sz w:val="28"/>
          <w:szCs w:val="28"/>
        </w:rPr>
      </w:pPr>
      <w:bookmarkStart w:id="84" w:name="sub_1033"/>
      <w:bookmarkEnd w:id="83"/>
      <w:r w:rsidRPr="00713445">
        <w:rPr>
          <w:sz w:val="28"/>
          <w:szCs w:val="28"/>
        </w:rPr>
        <w:t>Жалоба должна содержать:</w:t>
      </w:r>
    </w:p>
    <w:p w:rsidR="009A18F1" w:rsidRPr="00713445" w:rsidRDefault="009A18F1" w:rsidP="00030F03">
      <w:pPr>
        <w:ind w:firstLine="708"/>
        <w:jc w:val="both"/>
        <w:rPr>
          <w:sz w:val="28"/>
          <w:szCs w:val="28"/>
        </w:rPr>
      </w:pPr>
      <w:bookmarkStart w:id="85" w:name="sub_10331"/>
      <w:bookmarkEnd w:id="84"/>
      <w:r w:rsidRPr="00713445">
        <w:rPr>
          <w:sz w:val="28"/>
          <w:szCs w:val="28"/>
        </w:rPr>
        <w:t xml:space="preserve">1) наименование органа, исполняющего муниципальную функцию, - администрации </w:t>
      </w:r>
      <w:proofErr w:type="spellStart"/>
      <w:r>
        <w:rPr>
          <w:sz w:val="28"/>
          <w:szCs w:val="28"/>
        </w:rPr>
        <w:t>Хоперского</w:t>
      </w:r>
      <w:proofErr w:type="spellEnd"/>
      <w:r>
        <w:rPr>
          <w:sz w:val="28"/>
          <w:szCs w:val="28"/>
        </w:rPr>
        <w:t xml:space="preserve"> муниципального образования</w:t>
      </w:r>
      <w:r w:rsidRPr="00713445">
        <w:rPr>
          <w:sz w:val="28"/>
          <w:szCs w:val="28"/>
        </w:rPr>
        <w:t xml:space="preserve"> (уполномоченного органа), должностного лица либо муниципального служащего, решения и действия (бездействие) которых обжалуются;</w:t>
      </w:r>
    </w:p>
    <w:p w:rsidR="009A18F1" w:rsidRPr="00713445" w:rsidRDefault="009A18F1" w:rsidP="00030F03">
      <w:pPr>
        <w:ind w:firstLine="708"/>
        <w:jc w:val="both"/>
        <w:rPr>
          <w:sz w:val="28"/>
          <w:szCs w:val="28"/>
        </w:rPr>
      </w:pPr>
      <w:bookmarkStart w:id="86" w:name="sub_10332"/>
      <w:bookmarkEnd w:id="85"/>
      <w:proofErr w:type="gramStart"/>
      <w:r w:rsidRPr="0071344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18F1" w:rsidRPr="00713445" w:rsidRDefault="009A18F1" w:rsidP="00030F03">
      <w:pPr>
        <w:ind w:firstLine="708"/>
        <w:jc w:val="both"/>
        <w:rPr>
          <w:sz w:val="28"/>
          <w:szCs w:val="28"/>
        </w:rPr>
      </w:pPr>
      <w:bookmarkStart w:id="87" w:name="sub_10333"/>
      <w:bookmarkEnd w:id="86"/>
      <w:r w:rsidRPr="00713445">
        <w:rPr>
          <w:sz w:val="28"/>
          <w:szCs w:val="28"/>
        </w:rPr>
        <w:t xml:space="preserve">3) сведения об обжалуемых решениях и действиях (бездействии) администрации </w:t>
      </w:r>
      <w:proofErr w:type="spellStart"/>
      <w:r>
        <w:rPr>
          <w:sz w:val="28"/>
          <w:szCs w:val="28"/>
        </w:rPr>
        <w:t>Хоперского</w:t>
      </w:r>
      <w:proofErr w:type="spellEnd"/>
      <w:r>
        <w:rPr>
          <w:sz w:val="28"/>
          <w:szCs w:val="28"/>
        </w:rPr>
        <w:t xml:space="preserve"> муниципального образования</w:t>
      </w:r>
      <w:r w:rsidRPr="00713445">
        <w:rPr>
          <w:sz w:val="28"/>
          <w:szCs w:val="28"/>
        </w:rPr>
        <w:t xml:space="preserve"> (уполномоченного органа), должностного лица либо муниципального служащего;</w:t>
      </w:r>
    </w:p>
    <w:p w:rsidR="009A18F1" w:rsidRPr="00713445" w:rsidRDefault="009A18F1" w:rsidP="00030F03">
      <w:pPr>
        <w:ind w:firstLine="708"/>
        <w:jc w:val="both"/>
        <w:rPr>
          <w:sz w:val="28"/>
          <w:szCs w:val="28"/>
        </w:rPr>
      </w:pPr>
      <w:bookmarkStart w:id="88" w:name="sub_10334"/>
      <w:bookmarkEnd w:id="87"/>
      <w:r w:rsidRPr="00713445">
        <w:rPr>
          <w:sz w:val="28"/>
          <w:szCs w:val="28"/>
        </w:rPr>
        <w:t>4) доводы, на основании которых заявитель не согласен с решением и действием (бездействием) администрации муниципального образования (уполномоченного органа),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A18F1" w:rsidRPr="00713445" w:rsidRDefault="009A18F1" w:rsidP="00030F03">
      <w:pPr>
        <w:ind w:firstLine="708"/>
        <w:jc w:val="both"/>
        <w:rPr>
          <w:sz w:val="28"/>
          <w:szCs w:val="28"/>
        </w:rPr>
      </w:pPr>
      <w:bookmarkStart w:id="89" w:name="sub_1034"/>
      <w:bookmarkEnd w:id="88"/>
      <w:r w:rsidRPr="00713445">
        <w:rPr>
          <w:sz w:val="28"/>
          <w:szCs w:val="28"/>
        </w:rPr>
        <w:t>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A18F1" w:rsidRPr="00713445" w:rsidRDefault="009A18F1" w:rsidP="00030F03">
      <w:pPr>
        <w:ind w:firstLine="708"/>
        <w:jc w:val="both"/>
        <w:rPr>
          <w:sz w:val="28"/>
          <w:szCs w:val="28"/>
        </w:rPr>
      </w:pPr>
      <w:bookmarkStart w:id="90" w:name="sub_1035"/>
      <w:bookmarkEnd w:id="89"/>
      <w:r w:rsidRPr="00713445">
        <w:rPr>
          <w:sz w:val="28"/>
          <w:szCs w:val="28"/>
        </w:rPr>
        <w:t xml:space="preserve">5. </w:t>
      </w:r>
      <w:proofErr w:type="gramStart"/>
      <w:r w:rsidRPr="00713445">
        <w:rPr>
          <w:sz w:val="28"/>
          <w:szCs w:val="28"/>
        </w:rPr>
        <w:t xml:space="preserve">Жалоба, поступившая в администрацию </w:t>
      </w:r>
      <w:proofErr w:type="spellStart"/>
      <w:r>
        <w:rPr>
          <w:sz w:val="28"/>
          <w:szCs w:val="28"/>
        </w:rPr>
        <w:t>Хоперского</w:t>
      </w:r>
      <w:proofErr w:type="spellEnd"/>
      <w:r>
        <w:rPr>
          <w:sz w:val="28"/>
          <w:szCs w:val="28"/>
        </w:rPr>
        <w:t xml:space="preserve"> муниципального образования</w:t>
      </w:r>
      <w:r w:rsidRPr="00713445">
        <w:rPr>
          <w:sz w:val="28"/>
          <w:szCs w:val="28"/>
        </w:rPr>
        <w:t xml:space="preserve"> (уполномоченный орган) не через </w:t>
      </w:r>
      <w:r>
        <w:rPr>
          <w:rStyle w:val="a4"/>
          <w:b w:val="0"/>
          <w:bCs w:val="0"/>
          <w:sz w:val="28"/>
          <w:szCs w:val="28"/>
        </w:rPr>
        <w:t>ГК</w:t>
      </w:r>
      <w:r w:rsidRPr="00AE6E99">
        <w:rPr>
          <w:rStyle w:val="a4"/>
          <w:b w:val="0"/>
          <w:bCs w:val="0"/>
          <w:sz w:val="28"/>
          <w:szCs w:val="28"/>
        </w:rPr>
        <w:t>У</w:t>
      </w:r>
      <w:r>
        <w:rPr>
          <w:rStyle w:val="a4"/>
          <w:b w:val="0"/>
          <w:bCs w:val="0"/>
          <w:sz w:val="28"/>
          <w:szCs w:val="28"/>
        </w:rPr>
        <w:t>СО</w:t>
      </w:r>
      <w:r w:rsidRPr="00AE6E99">
        <w:rPr>
          <w:rStyle w:val="a4"/>
          <w:b w:val="0"/>
          <w:bCs w:val="0"/>
          <w:sz w:val="28"/>
          <w:szCs w:val="28"/>
        </w:rPr>
        <w:t xml:space="preserve"> «МФЦ »</w:t>
      </w:r>
      <w:r w:rsidRPr="00713445">
        <w:rPr>
          <w:sz w:val="28"/>
          <w:szCs w:val="28"/>
        </w:rPr>
        <w:t xml:space="preserve">,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proofErr w:type="spellStart"/>
      <w:r>
        <w:rPr>
          <w:sz w:val="28"/>
          <w:szCs w:val="28"/>
        </w:rPr>
        <w:t>Хоперского</w:t>
      </w:r>
      <w:proofErr w:type="spellEnd"/>
      <w:r>
        <w:rPr>
          <w:sz w:val="28"/>
          <w:szCs w:val="28"/>
        </w:rPr>
        <w:t xml:space="preserve"> муниципального образования</w:t>
      </w:r>
      <w:r w:rsidRPr="00713445">
        <w:rPr>
          <w:sz w:val="28"/>
          <w:szCs w:val="28"/>
        </w:rPr>
        <w:t xml:space="preserve"> (уполномоченного органа), должностного лица в приёме документов у заявителя либо в исправлении допущенных опечаток и ошибок</w:t>
      </w:r>
      <w:proofErr w:type="gramEnd"/>
      <w:r w:rsidRPr="00713445">
        <w:rPr>
          <w:sz w:val="28"/>
          <w:szCs w:val="28"/>
        </w:rPr>
        <w:t xml:space="preserve"> или в случае обжалования нарушения установленного срока таких исправлений - в течение 5 рабочих дней со дня её регистрации.</w:t>
      </w:r>
    </w:p>
    <w:bookmarkEnd w:id="90"/>
    <w:p w:rsidR="009A18F1" w:rsidRPr="00713445" w:rsidRDefault="009A18F1" w:rsidP="00030F03">
      <w:pPr>
        <w:jc w:val="both"/>
        <w:rPr>
          <w:sz w:val="28"/>
          <w:szCs w:val="28"/>
        </w:rPr>
      </w:pPr>
      <w:r w:rsidRPr="00713445">
        <w:rPr>
          <w:sz w:val="28"/>
          <w:szCs w:val="28"/>
        </w:rPr>
        <w:t xml:space="preserve">Жалоба, поступившая в администрацию поселения (уполномоченный орган) через </w:t>
      </w:r>
      <w:r w:rsidRPr="00AE6E99">
        <w:rPr>
          <w:rStyle w:val="a4"/>
          <w:b w:val="0"/>
          <w:bCs w:val="0"/>
          <w:sz w:val="28"/>
          <w:szCs w:val="28"/>
        </w:rPr>
        <w:t>Г</w:t>
      </w:r>
      <w:r>
        <w:rPr>
          <w:rStyle w:val="a4"/>
          <w:b w:val="0"/>
          <w:bCs w:val="0"/>
          <w:sz w:val="28"/>
          <w:szCs w:val="28"/>
        </w:rPr>
        <w:t>К</w:t>
      </w:r>
      <w:r w:rsidRPr="00AE6E99">
        <w:rPr>
          <w:rStyle w:val="a4"/>
          <w:b w:val="0"/>
          <w:bCs w:val="0"/>
          <w:sz w:val="28"/>
          <w:szCs w:val="28"/>
        </w:rPr>
        <w:t>У</w:t>
      </w:r>
      <w:r>
        <w:rPr>
          <w:rStyle w:val="a4"/>
          <w:b w:val="0"/>
          <w:bCs w:val="0"/>
          <w:sz w:val="28"/>
          <w:szCs w:val="28"/>
        </w:rPr>
        <w:t>СО</w:t>
      </w:r>
      <w:r w:rsidRPr="00AE6E99">
        <w:rPr>
          <w:rStyle w:val="a4"/>
          <w:b w:val="0"/>
          <w:bCs w:val="0"/>
          <w:sz w:val="28"/>
          <w:szCs w:val="28"/>
        </w:rPr>
        <w:t xml:space="preserve"> «МФЦ »</w:t>
      </w:r>
      <w:r w:rsidRPr="00713445">
        <w:rPr>
          <w:sz w:val="28"/>
          <w:szCs w:val="28"/>
        </w:rPr>
        <w:t xml:space="preserve">, подлежит рассмотрению в течение 15 рабочих дней со дня её приёма в </w:t>
      </w:r>
      <w:r w:rsidRPr="00AE6E99">
        <w:rPr>
          <w:rStyle w:val="a4"/>
          <w:b w:val="0"/>
          <w:bCs w:val="0"/>
          <w:sz w:val="28"/>
          <w:szCs w:val="28"/>
        </w:rPr>
        <w:t>Г</w:t>
      </w:r>
      <w:r>
        <w:rPr>
          <w:rStyle w:val="a4"/>
          <w:b w:val="0"/>
          <w:bCs w:val="0"/>
          <w:sz w:val="28"/>
          <w:szCs w:val="28"/>
        </w:rPr>
        <w:t>К</w:t>
      </w:r>
      <w:r w:rsidRPr="00AE6E99">
        <w:rPr>
          <w:rStyle w:val="a4"/>
          <w:b w:val="0"/>
          <w:bCs w:val="0"/>
          <w:sz w:val="28"/>
          <w:szCs w:val="28"/>
        </w:rPr>
        <w:t>У</w:t>
      </w:r>
      <w:r>
        <w:rPr>
          <w:rStyle w:val="a4"/>
          <w:b w:val="0"/>
          <w:bCs w:val="0"/>
          <w:sz w:val="28"/>
          <w:szCs w:val="28"/>
        </w:rPr>
        <w:t>СО</w:t>
      </w:r>
      <w:r w:rsidRPr="00AE6E99">
        <w:rPr>
          <w:rStyle w:val="a4"/>
          <w:b w:val="0"/>
          <w:bCs w:val="0"/>
          <w:sz w:val="28"/>
          <w:szCs w:val="28"/>
        </w:rPr>
        <w:t xml:space="preserve"> «МФЦ »</w:t>
      </w:r>
      <w:r w:rsidRPr="00713445">
        <w:rPr>
          <w:sz w:val="28"/>
          <w:szCs w:val="28"/>
        </w:rPr>
        <w:t>.</w:t>
      </w:r>
    </w:p>
    <w:p w:rsidR="009A18F1" w:rsidRPr="00713445" w:rsidRDefault="009A18F1" w:rsidP="00030F03">
      <w:pPr>
        <w:ind w:firstLine="708"/>
        <w:jc w:val="both"/>
        <w:rPr>
          <w:sz w:val="28"/>
          <w:szCs w:val="28"/>
        </w:rPr>
      </w:pPr>
      <w:bookmarkStart w:id="91" w:name="sub_1036"/>
      <w:r w:rsidRPr="00713445">
        <w:rPr>
          <w:sz w:val="28"/>
          <w:szCs w:val="28"/>
        </w:rPr>
        <w:t xml:space="preserve">6. </w:t>
      </w:r>
      <w:proofErr w:type="gramStart"/>
      <w:r w:rsidRPr="00713445">
        <w:rPr>
          <w:sz w:val="28"/>
          <w:szCs w:val="28"/>
        </w:rPr>
        <w:t xml:space="preserve">В случае если в компетенцию администрации </w:t>
      </w:r>
      <w:proofErr w:type="spellStart"/>
      <w:r>
        <w:rPr>
          <w:sz w:val="28"/>
          <w:szCs w:val="28"/>
        </w:rPr>
        <w:t>Хоперского</w:t>
      </w:r>
      <w:proofErr w:type="spellEnd"/>
      <w:r>
        <w:rPr>
          <w:sz w:val="28"/>
          <w:szCs w:val="28"/>
        </w:rPr>
        <w:t xml:space="preserve"> муниципального образования</w:t>
      </w:r>
      <w:r w:rsidRPr="00713445">
        <w:rPr>
          <w:sz w:val="28"/>
          <w:szCs w:val="28"/>
        </w:rPr>
        <w:t xml:space="preserve"> (уполномоченного органа), </w:t>
      </w:r>
      <w:r w:rsidRPr="00AE6E99">
        <w:rPr>
          <w:rStyle w:val="a4"/>
          <w:b w:val="0"/>
          <w:bCs w:val="0"/>
          <w:sz w:val="28"/>
          <w:szCs w:val="28"/>
        </w:rPr>
        <w:t>Г</w:t>
      </w:r>
      <w:r>
        <w:rPr>
          <w:rStyle w:val="a4"/>
          <w:b w:val="0"/>
          <w:bCs w:val="0"/>
          <w:sz w:val="28"/>
          <w:szCs w:val="28"/>
        </w:rPr>
        <w:t>К</w:t>
      </w:r>
      <w:r w:rsidRPr="00AE6E99">
        <w:rPr>
          <w:rStyle w:val="a4"/>
          <w:b w:val="0"/>
          <w:bCs w:val="0"/>
          <w:sz w:val="28"/>
          <w:szCs w:val="28"/>
        </w:rPr>
        <w:t>У</w:t>
      </w:r>
      <w:r>
        <w:rPr>
          <w:rStyle w:val="a4"/>
          <w:b w:val="0"/>
          <w:bCs w:val="0"/>
          <w:sz w:val="28"/>
          <w:szCs w:val="28"/>
        </w:rPr>
        <w:t>СО</w:t>
      </w:r>
      <w:r w:rsidRPr="00AE6E99">
        <w:rPr>
          <w:rStyle w:val="a4"/>
          <w:b w:val="0"/>
          <w:bCs w:val="0"/>
          <w:sz w:val="28"/>
          <w:szCs w:val="28"/>
        </w:rPr>
        <w:t xml:space="preserve"> «МФЦ »</w:t>
      </w:r>
      <w:r w:rsidRPr="00713445">
        <w:rPr>
          <w:sz w:val="28"/>
          <w:szCs w:val="28"/>
        </w:rPr>
        <w:t xml:space="preserve">, </w:t>
      </w:r>
      <w:r w:rsidRPr="00713445">
        <w:rPr>
          <w:sz w:val="28"/>
          <w:szCs w:val="28"/>
        </w:rPr>
        <w:lastRenderedPageBreak/>
        <w:t>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bookmarkEnd w:id="91"/>
    <w:p w:rsidR="009A18F1" w:rsidRPr="00713445" w:rsidRDefault="009A18F1" w:rsidP="00030F03">
      <w:pPr>
        <w:ind w:firstLine="708"/>
        <w:jc w:val="both"/>
        <w:rPr>
          <w:sz w:val="28"/>
          <w:szCs w:val="28"/>
        </w:rPr>
      </w:pPr>
      <w:r w:rsidRPr="00713445">
        <w:rPr>
          <w:sz w:val="28"/>
          <w:szCs w:val="28"/>
        </w:rPr>
        <w:t>При этом срок рассмотрения жалобы исчисляется со дня регистрации жалобы в уполномоченном на её рассмотрение органе.</w:t>
      </w:r>
    </w:p>
    <w:p w:rsidR="009A18F1" w:rsidRPr="00713445" w:rsidRDefault="009A18F1" w:rsidP="00030F03">
      <w:pPr>
        <w:ind w:firstLine="708"/>
        <w:jc w:val="both"/>
        <w:rPr>
          <w:sz w:val="28"/>
          <w:szCs w:val="28"/>
        </w:rPr>
      </w:pPr>
      <w:bookmarkStart w:id="92" w:name="sub_1037"/>
      <w:r w:rsidRPr="00713445">
        <w:rPr>
          <w:sz w:val="28"/>
          <w:szCs w:val="28"/>
        </w:rPr>
        <w:t>7. По результатам рассмотрения жалобы лицо, уполномоченное на её рассмотрение, принимает одно из следующих решений:</w:t>
      </w:r>
    </w:p>
    <w:p w:rsidR="009A18F1" w:rsidRPr="00713445" w:rsidRDefault="009A18F1" w:rsidP="00030F03">
      <w:pPr>
        <w:ind w:firstLine="708"/>
        <w:jc w:val="both"/>
        <w:rPr>
          <w:sz w:val="28"/>
          <w:szCs w:val="28"/>
        </w:rPr>
      </w:pPr>
      <w:bookmarkStart w:id="93" w:name="sub_10371"/>
      <w:bookmarkEnd w:id="92"/>
      <w:proofErr w:type="gramStart"/>
      <w:r w:rsidRPr="00713445">
        <w:rPr>
          <w:sz w:val="28"/>
          <w:szCs w:val="28"/>
        </w:rPr>
        <w:t xml:space="preserve">1) удовлетворяет жалобу, в том числе в форме отмены принятого решения, исправления допущенных администрацией </w:t>
      </w:r>
      <w:proofErr w:type="spellStart"/>
      <w:r>
        <w:rPr>
          <w:sz w:val="28"/>
          <w:szCs w:val="28"/>
        </w:rPr>
        <w:t>Хоперского</w:t>
      </w:r>
      <w:proofErr w:type="spellEnd"/>
      <w:r>
        <w:rPr>
          <w:sz w:val="28"/>
          <w:szCs w:val="28"/>
        </w:rPr>
        <w:t xml:space="preserve"> муниципального образования</w:t>
      </w:r>
      <w:r w:rsidRPr="00713445">
        <w:rPr>
          <w:sz w:val="28"/>
          <w:szCs w:val="28"/>
        </w:rPr>
        <w:t xml:space="preserve"> (уполномоченным органом)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A18F1" w:rsidRPr="00713445" w:rsidRDefault="009A18F1" w:rsidP="00030F03">
      <w:pPr>
        <w:ind w:firstLine="708"/>
        <w:jc w:val="both"/>
        <w:rPr>
          <w:sz w:val="28"/>
          <w:szCs w:val="28"/>
        </w:rPr>
      </w:pPr>
      <w:bookmarkStart w:id="94" w:name="sub_10372"/>
      <w:bookmarkEnd w:id="93"/>
      <w:r w:rsidRPr="00713445">
        <w:rPr>
          <w:sz w:val="28"/>
          <w:szCs w:val="28"/>
        </w:rPr>
        <w:t>2) отказывает в удовлетворении жалобы.</w:t>
      </w:r>
    </w:p>
    <w:p w:rsidR="009A18F1" w:rsidRPr="00713445" w:rsidRDefault="009A18F1" w:rsidP="00030F03">
      <w:pPr>
        <w:ind w:firstLine="708"/>
        <w:jc w:val="both"/>
        <w:rPr>
          <w:sz w:val="28"/>
          <w:szCs w:val="28"/>
        </w:rPr>
      </w:pPr>
      <w:bookmarkStart w:id="95" w:name="sub_1038"/>
      <w:bookmarkEnd w:id="94"/>
      <w:r w:rsidRPr="00713445">
        <w:rPr>
          <w:sz w:val="28"/>
          <w:szCs w:val="28"/>
        </w:rPr>
        <w:t xml:space="preserve">8. Не позднее дня, следующего за днём принятия решения, указанного в </w:t>
      </w:r>
      <w:hyperlink w:anchor="sub_1036" w:history="1">
        <w:r w:rsidRPr="00713445">
          <w:rPr>
            <w:rStyle w:val="a3"/>
            <w:sz w:val="28"/>
            <w:szCs w:val="28"/>
          </w:rPr>
          <w:t>пункте 6</w:t>
        </w:r>
      </w:hyperlink>
      <w:r w:rsidRPr="00713445">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18F1" w:rsidRPr="00713445" w:rsidRDefault="009A18F1" w:rsidP="00030F03">
      <w:pPr>
        <w:ind w:firstLine="708"/>
        <w:jc w:val="both"/>
        <w:rPr>
          <w:sz w:val="28"/>
          <w:szCs w:val="28"/>
        </w:rPr>
      </w:pPr>
      <w:bookmarkStart w:id="96" w:name="sub_1039"/>
      <w:bookmarkEnd w:id="95"/>
      <w:r w:rsidRPr="00713445">
        <w:rPr>
          <w:sz w:val="28"/>
          <w:szCs w:val="28"/>
        </w:rPr>
        <w:t xml:space="preserve">9. В случае установления в ходе или по результатам </w:t>
      </w:r>
      <w:proofErr w:type="gramStart"/>
      <w:r w:rsidRPr="00713445">
        <w:rPr>
          <w:sz w:val="28"/>
          <w:szCs w:val="28"/>
        </w:rPr>
        <w:t>рассмотрения жалобы признаков состава административного правонарушения</w:t>
      </w:r>
      <w:proofErr w:type="gramEnd"/>
      <w:r w:rsidRPr="00713445">
        <w:rPr>
          <w:sz w:val="28"/>
          <w:szCs w:val="28"/>
        </w:rPr>
        <w:t xml:space="preserve"> или преступления должностное лицо, наделённое полномочиями по рассмотрению жалоб в соответствии с </w:t>
      </w:r>
      <w:hyperlink w:anchor="sub_1031" w:history="1">
        <w:r w:rsidRPr="00713445">
          <w:rPr>
            <w:rStyle w:val="a3"/>
            <w:sz w:val="28"/>
            <w:szCs w:val="28"/>
          </w:rPr>
          <w:t>пунктом 1</w:t>
        </w:r>
      </w:hyperlink>
      <w:r w:rsidRPr="00713445">
        <w:rPr>
          <w:sz w:val="28"/>
          <w:szCs w:val="28"/>
        </w:rPr>
        <w:t xml:space="preserve"> раздела </w:t>
      </w:r>
      <w:r w:rsidRPr="00713445">
        <w:rPr>
          <w:sz w:val="28"/>
          <w:szCs w:val="28"/>
          <w:lang w:val="en-US"/>
        </w:rPr>
        <w:t>V</w:t>
      </w:r>
      <w:r w:rsidRPr="00713445">
        <w:rPr>
          <w:sz w:val="28"/>
          <w:szCs w:val="28"/>
        </w:rPr>
        <w:t xml:space="preserve"> настоящего Административного регламента, незамедлительно направляет имеющиеся материалы в органы прокуратуры.</w:t>
      </w:r>
    </w:p>
    <w:bookmarkEnd w:id="96"/>
    <w:p w:rsidR="009A18F1" w:rsidRDefault="009A18F1" w:rsidP="00030F03">
      <w:pPr>
        <w:tabs>
          <w:tab w:val="right" w:pos="9355"/>
        </w:tabs>
        <w:suppressAutoHyphens/>
        <w:ind w:right="4026"/>
        <w:jc w:val="both"/>
      </w:pPr>
    </w:p>
    <w:sectPr w:rsidR="009A18F1" w:rsidSect="007643FC">
      <w:pgSz w:w="11906" w:h="16838"/>
      <w:pgMar w:top="113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08"/>
  <w:doNotHyphenateCaps/>
  <w:characterSpacingControl w:val="doNotCompress"/>
  <w:doNotValidateAgainstSchema/>
  <w:doNotDemarcateInvalidXml/>
  <w:compat/>
  <w:rsids>
    <w:rsidRoot w:val="004F1B39"/>
    <w:rsid w:val="00000CF5"/>
    <w:rsid w:val="00030F03"/>
    <w:rsid w:val="00031177"/>
    <w:rsid w:val="00041FF7"/>
    <w:rsid w:val="0004750C"/>
    <w:rsid w:val="000F7135"/>
    <w:rsid w:val="00113B62"/>
    <w:rsid w:val="00131A63"/>
    <w:rsid w:val="0014030E"/>
    <w:rsid w:val="001C0316"/>
    <w:rsid w:val="001E4ED5"/>
    <w:rsid w:val="00234314"/>
    <w:rsid w:val="00265D8A"/>
    <w:rsid w:val="002E671D"/>
    <w:rsid w:val="00307090"/>
    <w:rsid w:val="00346999"/>
    <w:rsid w:val="00346A36"/>
    <w:rsid w:val="003E5581"/>
    <w:rsid w:val="003F292E"/>
    <w:rsid w:val="0041446B"/>
    <w:rsid w:val="004351DF"/>
    <w:rsid w:val="00453958"/>
    <w:rsid w:val="004D07F0"/>
    <w:rsid w:val="004F1B39"/>
    <w:rsid w:val="00515646"/>
    <w:rsid w:val="00564880"/>
    <w:rsid w:val="00577CF2"/>
    <w:rsid w:val="005A485B"/>
    <w:rsid w:val="005B4400"/>
    <w:rsid w:val="005D67E8"/>
    <w:rsid w:val="005E0081"/>
    <w:rsid w:val="00622776"/>
    <w:rsid w:val="0064038D"/>
    <w:rsid w:val="00641C60"/>
    <w:rsid w:val="006546D0"/>
    <w:rsid w:val="006760B4"/>
    <w:rsid w:val="006D6EDB"/>
    <w:rsid w:val="00713445"/>
    <w:rsid w:val="00717563"/>
    <w:rsid w:val="00760A01"/>
    <w:rsid w:val="007643FC"/>
    <w:rsid w:val="007F7FE4"/>
    <w:rsid w:val="00811AA8"/>
    <w:rsid w:val="008832F1"/>
    <w:rsid w:val="008A4B1E"/>
    <w:rsid w:val="008D6897"/>
    <w:rsid w:val="008F03EF"/>
    <w:rsid w:val="008F45C7"/>
    <w:rsid w:val="00946359"/>
    <w:rsid w:val="00964999"/>
    <w:rsid w:val="00976C32"/>
    <w:rsid w:val="009A18F1"/>
    <w:rsid w:val="009D65A5"/>
    <w:rsid w:val="00A0276E"/>
    <w:rsid w:val="00A50077"/>
    <w:rsid w:val="00A61C88"/>
    <w:rsid w:val="00A93935"/>
    <w:rsid w:val="00AB7AE3"/>
    <w:rsid w:val="00AE6E99"/>
    <w:rsid w:val="00B22AAC"/>
    <w:rsid w:val="00B72D3B"/>
    <w:rsid w:val="00B8133C"/>
    <w:rsid w:val="00BC2DD7"/>
    <w:rsid w:val="00BC4570"/>
    <w:rsid w:val="00BD5B2E"/>
    <w:rsid w:val="00C45BF0"/>
    <w:rsid w:val="00C7529C"/>
    <w:rsid w:val="00CC6158"/>
    <w:rsid w:val="00CE7609"/>
    <w:rsid w:val="00D256B1"/>
    <w:rsid w:val="00D65DB9"/>
    <w:rsid w:val="00DA3B79"/>
    <w:rsid w:val="00E23D7D"/>
    <w:rsid w:val="00E63880"/>
    <w:rsid w:val="00EE5F80"/>
    <w:rsid w:val="00EE6DA6"/>
    <w:rsid w:val="00F55F7E"/>
    <w:rsid w:val="00F60048"/>
    <w:rsid w:val="00F63D08"/>
    <w:rsid w:val="00FA52F0"/>
    <w:rsid w:val="00FF4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B3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1B39"/>
    <w:rPr>
      <w:color w:val="0000FF"/>
      <w:u w:val="single"/>
    </w:rPr>
  </w:style>
  <w:style w:type="character" w:styleId="a4">
    <w:name w:val="Strong"/>
    <w:basedOn w:val="a0"/>
    <w:uiPriority w:val="99"/>
    <w:qFormat/>
    <w:rsid w:val="004F1B39"/>
    <w:rPr>
      <w:b/>
      <w:bCs/>
    </w:rPr>
  </w:style>
  <w:style w:type="paragraph" w:styleId="a5">
    <w:name w:val="Normal (Web)"/>
    <w:basedOn w:val="a"/>
    <w:uiPriority w:val="99"/>
    <w:rsid w:val="004F1B39"/>
    <w:pPr>
      <w:spacing w:before="30" w:after="330" w:line="345" w:lineRule="atLeast"/>
    </w:pPr>
    <w:rPr>
      <w:rFonts w:ascii="Helvetica" w:hAnsi="Helvetica" w:cs="Helvetica"/>
      <w:color w:val="000000"/>
      <w:sz w:val="20"/>
      <w:szCs w:val="20"/>
    </w:rPr>
  </w:style>
  <w:style w:type="paragraph" w:customStyle="1" w:styleId="ConsPlusNormal">
    <w:name w:val="ConsPlusNormal"/>
    <w:uiPriority w:val="99"/>
    <w:rsid w:val="004F1B39"/>
    <w:pPr>
      <w:autoSpaceDE w:val="0"/>
      <w:autoSpaceDN w:val="0"/>
      <w:adjustRightInd w:val="0"/>
    </w:pPr>
    <w:rPr>
      <w:rFonts w:ascii="Arial" w:eastAsia="Times New Roman" w:hAnsi="Arial" w:cs="Arial"/>
      <w:sz w:val="20"/>
      <w:szCs w:val="20"/>
    </w:rPr>
  </w:style>
  <w:style w:type="paragraph" w:styleId="HTML">
    <w:name w:val="HTML Preformatted"/>
    <w:basedOn w:val="a"/>
    <w:link w:val="HTML0"/>
    <w:uiPriority w:val="99"/>
    <w:rsid w:val="004F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uiPriority w:val="99"/>
    <w:locked/>
    <w:rsid w:val="004F1B39"/>
    <w:rPr>
      <w:rFonts w:ascii="Courier New" w:hAnsi="Courier New" w:cs="Courier New"/>
      <w:sz w:val="20"/>
      <w:szCs w:val="20"/>
    </w:rPr>
  </w:style>
  <w:style w:type="character" w:customStyle="1" w:styleId="a6">
    <w:name w:val="Гипертекстовая ссылка"/>
    <w:uiPriority w:val="99"/>
    <w:rsid w:val="004F1B39"/>
    <w:rPr>
      <w:color w:val="auto"/>
    </w:rPr>
  </w:style>
  <w:style w:type="paragraph" w:styleId="a7">
    <w:name w:val="No Spacing"/>
    <w:uiPriority w:val="99"/>
    <w:qFormat/>
    <w:rsid w:val="004F1B39"/>
    <w:pPr>
      <w:suppressAutoHyphens/>
    </w:pPr>
    <w:rPr>
      <w:rFonts w:cs="Calibri"/>
      <w:lang w:eastAsia="zh-CN"/>
    </w:rPr>
  </w:style>
</w:styles>
</file>

<file path=word/webSettings.xml><?xml version="1.0" encoding="utf-8"?>
<w:webSettings xmlns:r="http://schemas.openxmlformats.org/officeDocument/2006/relationships" xmlns:w="http://schemas.openxmlformats.org/wordprocessingml/2006/main">
  <w:divs>
    <w:div w:id="316737338">
      <w:marLeft w:val="0"/>
      <w:marRight w:val="0"/>
      <w:marTop w:val="0"/>
      <w:marBottom w:val="0"/>
      <w:divBdr>
        <w:top w:val="none" w:sz="0" w:space="0" w:color="auto"/>
        <w:left w:val="none" w:sz="0" w:space="0" w:color="auto"/>
        <w:bottom w:val="none" w:sz="0" w:space="0" w:color="auto"/>
        <w:right w:val="none" w:sz="0" w:space="0" w:color="auto"/>
      </w:divBdr>
    </w:div>
    <w:div w:id="316737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7036.0" TargetMode="External"/><Relationship Id="rId13" Type="http://schemas.openxmlformats.org/officeDocument/2006/relationships/hyperlink" Target="garantF1://12067036.0" TargetMode="External"/><Relationship Id="rId18" Type="http://schemas.openxmlformats.org/officeDocument/2006/relationships/hyperlink" Target="garantF1://12025267.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garantF1://12067036.3000" TargetMode="External"/><Relationship Id="rId12" Type="http://schemas.openxmlformats.org/officeDocument/2006/relationships/hyperlink" Target="garantF1://12067036.3000" TargetMode="External"/><Relationship Id="rId17" Type="http://schemas.openxmlformats.org/officeDocument/2006/relationships/hyperlink" Target="garantF1://12054854.4" TargetMode="External"/><Relationship Id="rId2" Type="http://schemas.openxmlformats.org/officeDocument/2006/relationships/settings" Target="settings.xml"/><Relationship Id="rId16" Type="http://schemas.openxmlformats.org/officeDocument/2006/relationships/hyperlink" Target="garantF1://12084522.54" TargetMode="External"/><Relationship Id="rId20" Type="http://schemas.openxmlformats.org/officeDocument/2006/relationships/hyperlink" Target="garantF1://12064247.94" TargetMode="External"/><Relationship Id="rId1" Type="http://schemas.openxmlformats.org/officeDocument/2006/relationships/styles" Target="styles.xml"/><Relationship Id="rId6" Type="http://schemas.openxmlformats.org/officeDocument/2006/relationships/hyperlink" Target="consultantplus://offline/ref=72BA4A2F603ECD1944AA4FFE39E8CF8CF9A5E13819B10E1FF1E394685812i7G" TargetMode="External"/><Relationship Id="rId11" Type="http://schemas.openxmlformats.org/officeDocument/2006/relationships/hyperlink" Target="garantF1://12087691.0" TargetMode="External"/><Relationship Id="rId5" Type="http://schemas.openxmlformats.org/officeDocument/2006/relationships/hyperlink" Target="http://docs.cntd.ru/document/901807667" TargetMode="External"/><Relationship Id="rId15" Type="http://schemas.openxmlformats.org/officeDocument/2006/relationships/hyperlink" Target="garantF1://12084522.54" TargetMode="External"/><Relationship Id="rId10" Type="http://schemas.openxmlformats.org/officeDocument/2006/relationships/hyperlink" Target="garantF1://12084522.54" TargetMode="External"/><Relationship Id="rId19" Type="http://schemas.openxmlformats.org/officeDocument/2006/relationships/hyperlink" Target="garantF1://12085475.0" TargetMode="External"/><Relationship Id="rId4" Type="http://schemas.openxmlformats.org/officeDocument/2006/relationships/hyperlink" Target="garantF1://12064247.0" TargetMode="External"/><Relationship Id="rId9" Type="http://schemas.openxmlformats.org/officeDocument/2006/relationships/hyperlink" Target="mailto:hopersckoemo@yandex.ru" TargetMode="External"/><Relationship Id="rId14" Type="http://schemas.openxmlformats.org/officeDocument/2006/relationships/hyperlink" Target="garantF1://12084522.5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9378</Words>
  <Characters>53458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62711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I</dc:creator>
  <cp:lastModifiedBy>Хоперское</cp:lastModifiedBy>
  <cp:revision>2</cp:revision>
  <cp:lastPrinted>2018-12-19T11:56:00Z</cp:lastPrinted>
  <dcterms:created xsi:type="dcterms:W3CDTF">2018-12-19T11:57:00Z</dcterms:created>
  <dcterms:modified xsi:type="dcterms:W3CDTF">2018-12-19T11:57:00Z</dcterms:modified>
</cp:coreProperties>
</file>